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8FC9" w14:textId="77777777" w:rsidR="00D81D80" w:rsidRDefault="00D81D80" w:rsidP="00D81D80">
      <w:pPr>
        <w:widowControl w:val="0"/>
        <w:spacing w:before="92" w:after="0" w:line="260" w:lineRule="exact"/>
        <w:ind w:left="1283" w:right="1863" w:firstLine="720"/>
        <w:jc w:val="center"/>
        <w:rPr>
          <w:rFonts w:ascii="Times New Roman" w:eastAsia="Calibri" w:hAnsi="Times New Roman" w:cs="Times New Roman"/>
          <w:b/>
          <w:bCs/>
          <w:sz w:val="26"/>
          <w:szCs w:val="26"/>
        </w:rPr>
      </w:pPr>
    </w:p>
    <w:p w14:paraId="41492324" w14:textId="793E0757" w:rsidR="00D81D80" w:rsidRPr="007E257D" w:rsidRDefault="00D81D80" w:rsidP="00D81D80">
      <w:pPr>
        <w:widowControl w:val="0"/>
        <w:spacing w:before="92" w:after="0" w:line="260" w:lineRule="exact"/>
        <w:ind w:left="1283" w:right="1863" w:firstLine="720"/>
        <w:jc w:val="center"/>
        <w:rPr>
          <w:rFonts w:ascii="Times New Roman" w:eastAsia="Calibri" w:hAnsi="Times New Roman" w:cs="Times New Roman"/>
          <w:b/>
          <w:bCs/>
          <w:sz w:val="26"/>
          <w:szCs w:val="26"/>
        </w:rPr>
      </w:pPr>
      <w:r w:rsidRPr="007E257D">
        <w:rPr>
          <w:rFonts w:ascii="Times New Roman" w:eastAsia="Calibri" w:hAnsi="Times New Roman" w:cs="Times New Roman"/>
          <w:b/>
          <w:bCs/>
          <w:sz w:val="26"/>
          <w:szCs w:val="26"/>
        </w:rPr>
        <w:t>CANADIAN UNION</w:t>
      </w:r>
      <w:r w:rsidRPr="007E257D">
        <w:rPr>
          <w:rFonts w:ascii="Times New Roman" w:eastAsia="Calibri" w:hAnsi="Times New Roman" w:cs="Times New Roman"/>
          <w:b/>
          <w:bCs/>
          <w:spacing w:val="-2"/>
          <w:sz w:val="26"/>
          <w:szCs w:val="26"/>
        </w:rPr>
        <w:t xml:space="preserve"> </w:t>
      </w:r>
      <w:r w:rsidRPr="007E257D">
        <w:rPr>
          <w:rFonts w:ascii="Times New Roman" w:eastAsia="Calibri" w:hAnsi="Times New Roman" w:cs="Times New Roman"/>
          <w:b/>
          <w:bCs/>
          <w:sz w:val="26"/>
          <w:szCs w:val="26"/>
        </w:rPr>
        <w:t>OF</w:t>
      </w:r>
      <w:r w:rsidRPr="007E257D">
        <w:rPr>
          <w:rFonts w:ascii="Times New Roman" w:eastAsia="Calibri" w:hAnsi="Times New Roman" w:cs="Times New Roman"/>
          <w:b/>
          <w:bCs/>
          <w:spacing w:val="-14"/>
          <w:sz w:val="26"/>
          <w:szCs w:val="26"/>
        </w:rPr>
        <w:t xml:space="preserve"> </w:t>
      </w:r>
      <w:r w:rsidRPr="007E257D">
        <w:rPr>
          <w:rFonts w:ascii="Times New Roman" w:eastAsia="Calibri" w:hAnsi="Times New Roman" w:cs="Times New Roman"/>
          <w:b/>
          <w:bCs/>
          <w:sz w:val="26"/>
          <w:szCs w:val="26"/>
        </w:rPr>
        <w:t>PUBLIC</w:t>
      </w:r>
      <w:r w:rsidRPr="007E257D">
        <w:rPr>
          <w:rFonts w:ascii="Times New Roman" w:eastAsia="Calibri" w:hAnsi="Times New Roman" w:cs="Times New Roman"/>
          <w:b/>
          <w:bCs/>
          <w:spacing w:val="-2"/>
          <w:sz w:val="26"/>
          <w:szCs w:val="26"/>
        </w:rPr>
        <w:t xml:space="preserve"> </w:t>
      </w:r>
      <w:r w:rsidRPr="007E257D">
        <w:rPr>
          <w:rFonts w:ascii="Times New Roman" w:eastAsia="Calibri" w:hAnsi="Times New Roman" w:cs="Times New Roman"/>
          <w:b/>
          <w:bCs/>
          <w:w w:val="99"/>
          <w:sz w:val="26"/>
          <w:szCs w:val="26"/>
        </w:rPr>
        <w:t>EMPLO</w:t>
      </w:r>
      <w:r w:rsidRPr="007E257D">
        <w:rPr>
          <w:rFonts w:ascii="Times New Roman" w:eastAsia="Calibri" w:hAnsi="Times New Roman" w:cs="Times New Roman"/>
          <w:b/>
          <w:bCs/>
          <w:sz w:val="26"/>
          <w:szCs w:val="26"/>
        </w:rPr>
        <w:t>YEES</w:t>
      </w:r>
    </w:p>
    <w:p w14:paraId="2DD5FB8A" w14:textId="77777777" w:rsidR="00D81D80" w:rsidRDefault="00D81D80" w:rsidP="00D81D80">
      <w:pPr>
        <w:widowControl w:val="0"/>
        <w:spacing w:before="92" w:after="0" w:line="260" w:lineRule="exact"/>
        <w:ind w:left="2003" w:right="1863"/>
        <w:jc w:val="center"/>
        <w:rPr>
          <w:rFonts w:ascii="Times New Roman" w:eastAsia="Calibri" w:hAnsi="Times New Roman" w:cs="Times New Roman"/>
          <w:b/>
          <w:bCs/>
          <w:sz w:val="26"/>
          <w:szCs w:val="26"/>
        </w:rPr>
      </w:pPr>
      <w:r w:rsidRPr="007E257D">
        <w:rPr>
          <w:rFonts w:ascii="Times New Roman" w:eastAsia="Calibri" w:hAnsi="Times New Roman" w:cs="Times New Roman"/>
          <w:b/>
          <w:bCs/>
          <w:sz w:val="26"/>
          <w:szCs w:val="26"/>
        </w:rPr>
        <w:t xml:space="preserve"> DE</w:t>
      </w:r>
      <w:r w:rsidRPr="007E257D">
        <w:rPr>
          <w:rFonts w:ascii="Times New Roman" w:eastAsia="Calibri" w:hAnsi="Times New Roman" w:cs="Times New Roman"/>
          <w:b/>
          <w:bCs/>
          <w:spacing w:val="-24"/>
          <w:sz w:val="26"/>
          <w:szCs w:val="26"/>
        </w:rPr>
        <w:t>L</w:t>
      </w:r>
      <w:r w:rsidRPr="007E257D">
        <w:rPr>
          <w:rFonts w:ascii="Times New Roman" w:eastAsia="Calibri" w:hAnsi="Times New Roman" w:cs="Times New Roman"/>
          <w:b/>
          <w:bCs/>
          <w:spacing w:val="-19"/>
          <w:sz w:val="26"/>
          <w:szCs w:val="26"/>
        </w:rPr>
        <w:t>T</w:t>
      </w:r>
      <w:r w:rsidRPr="007E257D">
        <w:rPr>
          <w:rFonts w:ascii="Times New Roman" w:eastAsia="Calibri" w:hAnsi="Times New Roman" w:cs="Times New Roman"/>
          <w:b/>
          <w:bCs/>
          <w:sz w:val="26"/>
          <w:szCs w:val="26"/>
        </w:rPr>
        <w:t>A</w:t>
      </w:r>
      <w:r w:rsidRPr="007E257D">
        <w:rPr>
          <w:rFonts w:ascii="Times New Roman" w:eastAsia="Calibri" w:hAnsi="Times New Roman" w:cs="Times New Roman"/>
          <w:b/>
          <w:bCs/>
          <w:spacing w:val="-19"/>
          <w:sz w:val="26"/>
          <w:szCs w:val="26"/>
        </w:rPr>
        <w:t xml:space="preserve"> </w:t>
      </w:r>
      <w:r w:rsidRPr="007E257D">
        <w:rPr>
          <w:rFonts w:ascii="Times New Roman" w:eastAsia="Calibri" w:hAnsi="Times New Roman" w:cs="Times New Roman"/>
          <w:b/>
          <w:bCs/>
          <w:sz w:val="26"/>
          <w:szCs w:val="26"/>
        </w:rPr>
        <w:t>SCHOOL</w:t>
      </w:r>
      <w:r w:rsidRPr="007E257D">
        <w:rPr>
          <w:rFonts w:ascii="Times New Roman" w:eastAsia="Calibri" w:hAnsi="Times New Roman" w:cs="Times New Roman"/>
          <w:b/>
          <w:bCs/>
          <w:spacing w:val="-22"/>
          <w:sz w:val="26"/>
          <w:szCs w:val="26"/>
        </w:rPr>
        <w:t xml:space="preserve"> </w:t>
      </w:r>
      <w:r w:rsidRPr="007E257D">
        <w:rPr>
          <w:rFonts w:ascii="Times New Roman" w:eastAsia="Calibri" w:hAnsi="Times New Roman" w:cs="Times New Roman"/>
          <w:b/>
          <w:bCs/>
          <w:sz w:val="26"/>
          <w:szCs w:val="26"/>
        </w:rPr>
        <w:t>SUPPO</w:t>
      </w:r>
      <w:r w:rsidRPr="007E257D">
        <w:rPr>
          <w:rFonts w:ascii="Times New Roman" w:eastAsia="Calibri" w:hAnsi="Times New Roman" w:cs="Times New Roman"/>
          <w:b/>
          <w:bCs/>
          <w:spacing w:val="-9"/>
          <w:sz w:val="26"/>
          <w:szCs w:val="26"/>
        </w:rPr>
        <w:t>R</w:t>
      </w:r>
      <w:r w:rsidRPr="007E257D">
        <w:rPr>
          <w:rFonts w:ascii="Times New Roman" w:eastAsia="Calibri" w:hAnsi="Times New Roman" w:cs="Times New Roman"/>
          <w:b/>
          <w:bCs/>
          <w:sz w:val="26"/>
          <w:szCs w:val="26"/>
        </w:rPr>
        <w:t>T</w:t>
      </w:r>
      <w:r w:rsidRPr="007E257D">
        <w:rPr>
          <w:rFonts w:ascii="Times New Roman" w:eastAsia="Calibri" w:hAnsi="Times New Roman" w:cs="Times New Roman"/>
          <w:b/>
          <w:bCs/>
          <w:spacing w:val="-12"/>
          <w:sz w:val="26"/>
          <w:szCs w:val="26"/>
        </w:rPr>
        <w:t xml:space="preserve"> </w:t>
      </w:r>
      <w:r w:rsidRPr="007E257D">
        <w:rPr>
          <w:rFonts w:ascii="Times New Roman" w:eastAsia="Calibri" w:hAnsi="Times New Roman" w:cs="Times New Roman"/>
          <w:b/>
          <w:bCs/>
          <w:sz w:val="26"/>
          <w:szCs w:val="26"/>
        </w:rPr>
        <w:t>S</w:t>
      </w:r>
      <w:r w:rsidRPr="007E257D">
        <w:rPr>
          <w:rFonts w:ascii="Times New Roman" w:eastAsia="Calibri" w:hAnsi="Times New Roman" w:cs="Times New Roman"/>
          <w:b/>
          <w:bCs/>
          <w:spacing w:val="-19"/>
          <w:sz w:val="26"/>
          <w:szCs w:val="26"/>
        </w:rPr>
        <w:t>T</w:t>
      </w:r>
      <w:r w:rsidRPr="007E257D">
        <w:rPr>
          <w:rFonts w:ascii="Times New Roman" w:eastAsia="Calibri" w:hAnsi="Times New Roman" w:cs="Times New Roman"/>
          <w:b/>
          <w:bCs/>
          <w:sz w:val="26"/>
          <w:szCs w:val="26"/>
        </w:rPr>
        <w:t>AFF</w:t>
      </w:r>
      <w:r w:rsidRPr="007E257D">
        <w:rPr>
          <w:rFonts w:ascii="Times New Roman" w:eastAsia="Calibri" w:hAnsi="Times New Roman" w:cs="Times New Roman"/>
          <w:b/>
          <w:bCs/>
          <w:spacing w:val="-15"/>
          <w:sz w:val="26"/>
          <w:szCs w:val="26"/>
        </w:rPr>
        <w:t xml:space="preserve"> </w:t>
      </w:r>
      <w:r w:rsidRPr="007E257D">
        <w:rPr>
          <w:rFonts w:ascii="Times New Roman" w:eastAsia="Calibri" w:hAnsi="Times New Roman" w:cs="Times New Roman"/>
          <w:b/>
          <w:bCs/>
          <w:sz w:val="26"/>
          <w:szCs w:val="26"/>
        </w:rPr>
        <w:t>UNI</w:t>
      </w:r>
      <w:r w:rsidRPr="007E257D">
        <w:rPr>
          <w:rFonts w:ascii="Times New Roman" w:eastAsia="Calibri" w:hAnsi="Times New Roman" w:cs="Times New Roman"/>
          <w:b/>
          <w:bCs/>
          <w:w w:val="99"/>
          <w:sz w:val="26"/>
          <w:szCs w:val="26"/>
        </w:rPr>
        <w:t>O</w:t>
      </w:r>
      <w:r w:rsidRPr="007E257D">
        <w:rPr>
          <w:rFonts w:ascii="Times New Roman" w:eastAsia="Calibri" w:hAnsi="Times New Roman" w:cs="Times New Roman"/>
          <w:b/>
          <w:bCs/>
          <w:sz w:val="26"/>
          <w:szCs w:val="26"/>
        </w:rPr>
        <w:t xml:space="preserve">N </w:t>
      </w:r>
    </w:p>
    <w:p w14:paraId="051FA059" w14:textId="77777777" w:rsidR="00D81D80" w:rsidRPr="007E257D" w:rsidRDefault="00D81D80" w:rsidP="00D81D80">
      <w:pPr>
        <w:widowControl w:val="0"/>
        <w:spacing w:before="92" w:after="0" w:line="260" w:lineRule="exact"/>
        <w:ind w:left="2003" w:right="1863"/>
        <w:jc w:val="center"/>
        <w:rPr>
          <w:rFonts w:ascii="Times New Roman" w:eastAsia="Calibri" w:hAnsi="Times New Roman" w:cs="Times New Roman"/>
          <w:b/>
          <w:bCs/>
          <w:sz w:val="26"/>
          <w:szCs w:val="26"/>
        </w:rPr>
      </w:pPr>
      <w:r w:rsidRPr="007E257D">
        <w:rPr>
          <w:rFonts w:ascii="Times New Roman" w:eastAsia="Calibri" w:hAnsi="Times New Roman" w:cs="Times New Roman"/>
          <w:b/>
          <w:bCs/>
          <w:sz w:val="26"/>
          <w:szCs w:val="26"/>
        </w:rPr>
        <w:t>LOCAL</w:t>
      </w:r>
      <w:r w:rsidRPr="007E257D">
        <w:rPr>
          <w:rFonts w:ascii="Times New Roman" w:eastAsia="Calibri" w:hAnsi="Times New Roman" w:cs="Times New Roman"/>
          <w:b/>
          <w:bCs/>
          <w:spacing w:val="-19"/>
          <w:sz w:val="26"/>
          <w:szCs w:val="26"/>
        </w:rPr>
        <w:t xml:space="preserve"> </w:t>
      </w:r>
      <w:r w:rsidRPr="007E257D">
        <w:rPr>
          <w:rFonts w:ascii="Times New Roman" w:eastAsia="Calibri" w:hAnsi="Times New Roman" w:cs="Times New Roman"/>
          <w:b/>
          <w:bCs/>
          <w:sz w:val="26"/>
          <w:szCs w:val="26"/>
        </w:rPr>
        <w:t>1091</w:t>
      </w:r>
    </w:p>
    <w:p w14:paraId="29572730" w14:textId="77777777" w:rsidR="00D81D80" w:rsidRPr="007E257D" w:rsidRDefault="00D81D80" w:rsidP="00D81D80">
      <w:pPr>
        <w:widowControl w:val="0"/>
        <w:spacing w:after="0" w:line="264" w:lineRule="exact"/>
        <w:ind w:left="3278" w:right="3138"/>
        <w:jc w:val="center"/>
        <w:rPr>
          <w:rFonts w:ascii="Times New Roman" w:eastAsia="Calibri" w:hAnsi="Times New Roman" w:cs="Times New Roman"/>
          <w:sz w:val="26"/>
          <w:szCs w:val="26"/>
        </w:rPr>
      </w:pPr>
      <w:r w:rsidRPr="007E257D">
        <w:rPr>
          <w:rFonts w:ascii="Times New Roman" w:eastAsia="Calibri" w:hAnsi="Times New Roman" w:cs="Times New Roman"/>
          <w:b/>
          <w:bCs/>
          <w:sz w:val="26"/>
          <w:szCs w:val="26"/>
        </w:rPr>
        <w:t>(Delta</w:t>
      </w:r>
      <w:r w:rsidRPr="007E257D">
        <w:rPr>
          <w:rFonts w:ascii="Times New Roman" w:eastAsia="Calibri" w:hAnsi="Times New Roman" w:cs="Times New Roman"/>
          <w:b/>
          <w:bCs/>
          <w:spacing w:val="-2"/>
          <w:sz w:val="26"/>
          <w:szCs w:val="26"/>
        </w:rPr>
        <w:t xml:space="preserve"> </w:t>
      </w:r>
      <w:r w:rsidRPr="007E257D">
        <w:rPr>
          <w:rFonts w:ascii="Times New Roman" w:eastAsia="Calibri" w:hAnsi="Times New Roman" w:cs="Times New Roman"/>
          <w:b/>
          <w:bCs/>
          <w:sz w:val="26"/>
          <w:szCs w:val="26"/>
        </w:rPr>
        <w:t>School</w:t>
      </w:r>
      <w:r w:rsidRPr="007E257D">
        <w:rPr>
          <w:rFonts w:ascii="Times New Roman" w:eastAsia="Calibri" w:hAnsi="Times New Roman" w:cs="Times New Roman"/>
          <w:b/>
          <w:bCs/>
          <w:spacing w:val="-4"/>
          <w:sz w:val="26"/>
          <w:szCs w:val="26"/>
        </w:rPr>
        <w:t xml:space="preserve"> </w:t>
      </w:r>
      <w:r w:rsidRPr="007E257D">
        <w:rPr>
          <w:rFonts w:ascii="Times New Roman" w:eastAsia="Calibri" w:hAnsi="Times New Roman" w:cs="Times New Roman"/>
          <w:b/>
          <w:bCs/>
          <w:sz w:val="26"/>
          <w:szCs w:val="26"/>
        </w:rPr>
        <w:t>District</w:t>
      </w:r>
      <w:r w:rsidRPr="007E257D">
        <w:rPr>
          <w:rFonts w:ascii="Times New Roman" w:eastAsia="Calibri" w:hAnsi="Times New Roman" w:cs="Times New Roman"/>
          <w:b/>
          <w:bCs/>
          <w:spacing w:val="-5"/>
          <w:sz w:val="26"/>
          <w:szCs w:val="26"/>
        </w:rPr>
        <w:t xml:space="preserve"> </w:t>
      </w:r>
      <w:r w:rsidRPr="007E257D">
        <w:rPr>
          <w:rFonts w:ascii="Times New Roman" w:eastAsia="Calibri" w:hAnsi="Times New Roman" w:cs="Times New Roman"/>
          <w:b/>
          <w:bCs/>
          <w:sz w:val="26"/>
          <w:szCs w:val="26"/>
        </w:rPr>
        <w:t>#37)</w:t>
      </w:r>
    </w:p>
    <w:p w14:paraId="0F872067" w14:textId="77777777" w:rsidR="00D81D80" w:rsidRPr="007E257D" w:rsidRDefault="00D81D80" w:rsidP="00D81D80">
      <w:pPr>
        <w:widowControl w:val="0"/>
        <w:spacing w:before="8" w:after="0" w:line="260" w:lineRule="exact"/>
        <w:rPr>
          <w:rFonts w:ascii="Times New Roman" w:eastAsia="Calibri" w:hAnsi="Times New Roman" w:cs="Times New Roman"/>
          <w:sz w:val="26"/>
          <w:szCs w:val="26"/>
        </w:rPr>
      </w:pPr>
    </w:p>
    <w:p w14:paraId="47894018" w14:textId="15D5D245" w:rsidR="00081775" w:rsidRDefault="00D81D80" w:rsidP="00B222B9">
      <w:pPr>
        <w:widowControl w:val="0"/>
        <w:spacing w:after="0" w:line="406" w:lineRule="exact"/>
        <w:ind w:left="3929" w:right="3789"/>
        <w:jc w:val="center"/>
        <w:rPr>
          <w:rFonts w:ascii="Times New Roman" w:eastAsia="Calibri" w:hAnsi="Times New Roman" w:cs="Times New Roman"/>
          <w:b/>
          <w:bCs/>
          <w:position w:val="-1"/>
          <w:sz w:val="36"/>
          <w:szCs w:val="36"/>
        </w:rPr>
      </w:pPr>
      <w:r w:rsidRPr="007E257D">
        <w:rPr>
          <w:rFonts w:ascii="Times New Roman" w:eastAsia="Calibri" w:hAnsi="Times New Roman" w:cs="Times New Roman"/>
          <w:b/>
          <w:bCs/>
          <w:w w:val="99"/>
          <w:position w:val="-1"/>
          <w:sz w:val="36"/>
          <w:szCs w:val="36"/>
        </w:rPr>
        <w:t>B</w:t>
      </w:r>
      <w:r w:rsidRPr="007E257D">
        <w:rPr>
          <w:rFonts w:ascii="Times New Roman" w:eastAsia="Calibri" w:hAnsi="Times New Roman" w:cs="Times New Roman"/>
          <w:b/>
          <w:bCs/>
          <w:spacing w:val="-33"/>
          <w:position w:val="-1"/>
          <w:sz w:val="36"/>
          <w:szCs w:val="36"/>
        </w:rPr>
        <w:t>Y</w:t>
      </w:r>
      <w:r w:rsidRPr="007E257D">
        <w:rPr>
          <w:rFonts w:ascii="Times New Roman" w:eastAsia="Calibri" w:hAnsi="Times New Roman" w:cs="Times New Roman"/>
          <w:b/>
          <w:bCs/>
          <w:position w:val="-1"/>
          <w:sz w:val="36"/>
          <w:szCs w:val="36"/>
        </w:rPr>
        <w:t>-L</w:t>
      </w:r>
      <w:r w:rsidRPr="007E257D">
        <w:rPr>
          <w:rFonts w:ascii="Times New Roman" w:eastAsia="Calibri" w:hAnsi="Times New Roman" w:cs="Times New Roman"/>
          <w:b/>
          <w:bCs/>
          <w:spacing w:val="-40"/>
          <w:position w:val="-1"/>
          <w:sz w:val="36"/>
          <w:szCs w:val="36"/>
        </w:rPr>
        <w:t>A</w:t>
      </w:r>
      <w:r w:rsidRPr="007E257D">
        <w:rPr>
          <w:rFonts w:ascii="Times New Roman" w:eastAsia="Calibri" w:hAnsi="Times New Roman" w:cs="Times New Roman"/>
          <w:b/>
          <w:bCs/>
          <w:position w:val="-1"/>
          <w:sz w:val="36"/>
          <w:szCs w:val="36"/>
        </w:rPr>
        <w:t>WS</w:t>
      </w:r>
    </w:p>
    <w:p w14:paraId="46F04BA0" w14:textId="77777777" w:rsidR="00B222B9" w:rsidRPr="00B222B9" w:rsidRDefault="00B222B9" w:rsidP="00B222B9">
      <w:pPr>
        <w:widowControl w:val="0"/>
        <w:spacing w:after="0" w:line="406" w:lineRule="exact"/>
        <w:ind w:left="3929" w:right="3789"/>
        <w:jc w:val="center"/>
        <w:rPr>
          <w:rFonts w:ascii="Times New Roman" w:eastAsia="Calibri" w:hAnsi="Times New Roman" w:cs="Times New Roman"/>
          <w:b/>
          <w:bCs/>
          <w:position w:val="-1"/>
          <w:sz w:val="36"/>
          <w:szCs w:val="36"/>
        </w:rPr>
      </w:pPr>
    </w:p>
    <w:p w14:paraId="39493F74" w14:textId="140E28D2" w:rsidR="00081775" w:rsidRDefault="00081775" w:rsidP="00081775">
      <w:pPr>
        <w:rPr>
          <w:rFonts w:ascii="Arial" w:hAnsi="Arial" w:cs="Arial"/>
          <w:sz w:val="24"/>
          <w:szCs w:val="24"/>
        </w:rPr>
      </w:pPr>
      <w:r>
        <w:rPr>
          <w:rFonts w:ascii="Arial" w:hAnsi="Arial" w:cs="Arial"/>
          <w:b/>
          <w:sz w:val="24"/>
          <w:szCs w:val="24"/>
        </w:rPr>
        <w:t>Section 1</w:t>
      </w:r>
      <w:r>
        <w:rPr>
          <w:rFonts w:ascii="Arial" w:hAnsi="Arial" w:cs="Arial"/>
          <w:b/>
          <w:sz w:val="24"/>
          <w:szCs w:val="24"/>
        </w:rPr>
        <w:tab/>
      </w:r>
      <w:r>
        <w:rPr>
          <w:rFonts w:ascii="Arial" w:hAnsi="Arial" w:cs="Arial"/>
          <w:sz w:val="24"/>
          <w:szCs w:val="24"/>
        </w:rPr>
        <w:t>Name</w:t>
      </w:r>
      <w:r w:rsidR="009E526F">
        <w:rPr>
          <w:rFonts w:ascii="Arial" w:hAnsi="Arial" w:cs="Arial"/>
          <w:sz w:val="24"/>
          <w:szCs w:val="24"/>
        </w:rPr>
        <w:t>……………………………………………………………………..……….</w:t>
      </w:r>
      <w:r w:rsidR="009E526F">
        <w:rPr>
          <w:rFonts w:ascii="Arial" w:hAnsi="Arial" w:cs="Arial"/>
          <w:sz w:val="24"/>
          <w:szCs w:val="24"/>
        </w:rPr>
        <w:tab/>
        <w:t xml:space="preserve"> </w:t>
      </w:r>
      <w:r>
        <w:rPr>
          <w:rFonts w:ascii="Arial" w:hAnsi="Arial" w:cs="Arial"/>
          <w:sz w:val="24"/>
          <w:szCs w:val="24"/>
        </w:rPr>
        <w:t>3</w:t>
      </w:r>
    </w:p>
    <w:p w14:paraId="14E6C938" w14:textId="0FF7FB77" w:rsidR="00081775" w:rsidRDefault="00081775" w:rsidP="00081775">
      <w:pPr>
        <w:rPr>
          <w:rFonts w:ascii="Arial" w:hAnsi="Arial" w:cs="Arial"/>
          <w:sz w:val="24"/>
          <w:szCs w:val="24"/>
        </w:rPr>
      </w:pPr>
      <w:r>
        <w:rPr>
          <w:rFonts w:ascii="Arial" w:hAnsi="Arial" w:cs="Arial"/>
          <w:b/>
          <w:sz w:val="24"/>
          <w:szCs w:val="24"/>
        </w:rPr>
        <w:t>Section 2</w:t>
      </w:r>
      <w:r>
        <w:rPr>
          <w:rFonts w:ascii="Arial" w:hAnsi="Arial" w:cs="Arial"/>
          <w:b/>
          <w:sz w:val="24"/>
          <w:szCs w:val="24"/>
        </w:rPr>
        <w:tab/>
      </w:r>
      <w:r w:rsidR="00C007D2">
        <w:rPr>
          <w:rFonts w:ascii="Arial" w:hAnsi="Arial" w:cs="Arial"/>
          <w:sz w:val="24"/>
          <w:szCs w:val="24"/>
        </w:rPr>
        <w:t>Objectives</w:t>
      </w:r>
      <w:r>
        <w:rPr>
          <w:rFonts w:ascii="Arial" w:hAnsi="Arial" w:cs="Arial"/>
          <w:sz w:val="24"/>
          <w:szCs w:val="24"/>
        </w:rPr>
        <w:t>……………………………………………………………</w:t>
      </w:r>
      <w:r w:rsidR="00536D5B">
        <w:rPr>
          <w:rFonts w:ascii="Arial" w:hAnsi="Arial" w:cs="Arial"/>
          <w:sz w:val="24"/>
          <w:szCs w:val="24"/>
        </w:rPr>
        <w:t>.</w:t>
      </w:r>
      <w:r w:rsidR="009E526F">
        <w:rPr>
          <w:rFonts w:ascii="Arial" w:hAnsi="Arial" w:cs="Arial"/>
          <w:sz w:val="24"/>
          <w:szCs w:val="24"/>
        </w:rPr>
        <w:t>…..……...</w:t>
      </w:r>
      <w:r w:rsidR="009E526F">
        <w:rPr>
          <w:rFonts w:ascii="Arial" w:hAnsi="Arial" w:cs="Arial"/>
          <w:sz w:val="24"/>
          <w:szCs w:val="24"/>
        </w:rPr>
        <w:tab/>
        <w:t xml:space="preserve"> </w:t>
      </w:r>
      <w:r>
        <w:rPr>
          <w:rFonts w:ascii="Arial" w:hAnsi="Arial" w:cs="Arial"/>
          <w:sz w:val="24"/>
          <w:szCs w:val="24"/>
        </w:rPr>
        <w:t>3</w:t>
      </w:r>
    </w:p>
    <w:p w14:paraId="3F958E6C" w14:textId="1A173398" w:rsidR="00081775" w:rsidRDefault="00081775" w:rsidP="00081775">
      <w:pPr>
        <w:rPr>
          <w:rFonts w:ascii="Arial" w:hAnsi="Arial" w:cs="Arial"/>
          <w:sz w:val="24"/>
          <w:szCs w:val="24"/>
        </w:rPr>
      </w:pPr>
      <w:r w:rsidRPr="00081775">
        <w:rPr>
          <w:rFonts w:ascii="Arial" w:hAnsi="Arial" w:cs="Arial"/>
          <w:b/>
          <w:sz w:val="24"/>
          <w:szCs w:val="24"/>
        </w:rPr>
        <w:t>Section 3</w:t>
      </w:r>
      <w:r>
        <w:rPr>
          <w:rFonts w:ascii="Arial" w:hAnsi="Arial" w:cs="Arial"/>
          <w:sz w:val="24"/>
          <w:szCs w:val="24"/>
        </w:rPr>
        <w:tab/>
        <w:t>Membership M</w:t>
      </w:r>
      <w:r w:rsidR="009E526F">
        <w:rPr>
          <w:rFonts w:ascii="Arial" w:hAnsi="Arial" w:cs="Arial"/>
          <w:sz w:val="24"/>
          <w:szCs w:val="24"/>
        </w:rPr>
        <w:t>eetings……………………………………………………..……</w:t>
      </w:r>
      <w:r w:rsidR="009E526F">
        <w:rPr>
          <w:rFonts w:ascii="Arial" w:hAnsi="Arial" w:cs="Arial"/>
          <w:sz w:val="24"/>
          <w:szCs w:val="24"/>
        </w:rPr>
        <w:tab/>
        <w:t xml:space="preserve"> </w:t>
      </w:r>
      <w:r>
        <w:rPr>
          <w:rFonts w:ascii="Arial" w:hAnsi="Arial" w:cs="Arial"/>
          <w:sz w:val="24"/>
          <w:szCs w:val="24"/>
        </w:rPr>
        <w:t>3</w:t>
      </w:r>
    </w:p>
    <w:p w14:paraId="61434903" w14:textId="2858B628" w:rsidR="00081775" w:rsidRDefault="00081775" w:rsidP="00081775">
      <w:pPr>
        <w:rPr>
          <w:rFonts w:ascii="Arial" w:hAnsi="Arial" w:cs="Arial"/>
          <w:sz w:val="24"/>
          <w:szCs w:val="24"/>
        </w:rPr>
      </w:pPr>
      <w:r w:rsidRPr="00081775">
        <w:rPr>
          <w:rFonts w:ascii="Arial" w:hAnsi="Arial" w:cs="Arial"/>
          <w:b/>
          <w:sz w:val="24"/>
          <w:szCs w:val="24"/>
        </w:rPr>
        <w:t>Section 4</w:t>
      </w:r>
      <w:r>
        <w:rPr>
          <w:rFonts w:ascii="Arial" w:hAnsi="Arial" w:cs="Arial"/>
          <w:sz w:val="24"/>
          <w:szCs w:val="24"/>
        </w:rPr>
        <w:tab/>
        <w:t>Officers and Execu</w:t>
      </w:r>
      <w:r w:rsidR="009E526F">
        <w:rPr>
          <w:rFonts w:ascii="Arial" w:hAnsi="Arial" w:cs="Arial"/>
          <w:sz w:val="24"/>
          <w:szCs w:val="24"/>
        </w:rPr>
        <w:t>tive Board……………………………………………….....</w:t>
      </w:r>
      <w:r w:rsidR="009E526F">
        <w:rPr>
          <w:rFonts w:ascii="Arial" w:hAnsi="Arial" w:cs="Arial"/>
          <w:sz w:val="24"/>
          <w:szCs w:val="24"/>
        </w:rPr>
        <w:tab/>
        <w:t xml:space="preserve"> </w:t>
      </w:r>
      <w:r>
        <w:rPr>
          <w:rFonts w:ascii="Arial" w:hAnsi="Arial" w:cs="Arial"/>
          <w:sz w:val="24"/>
          <w:szCs w:val="24"/>
        </w:rPr>
        <w:t>5</w:t>
      </w:r>
    </w:p>
    <w:p w14:paraId="198D63D1" w14:textId="6F855495" w:rsidR="00081775" w:rsidRDefault="00081775" w:rsidP="00081775">
      <w:pPr>
        <w:rPr>
          <w:rFonts w:ascii="Arial" w:hAnsi="Arial" w:cs="Arial"/>
          <w:sz w:val="24"/>
          <w:szCs w:val="24"/>
        </w:rPr>
      </w:pPr>
      <w:r w:rsidRPr="00081775">
        <w:rPr>
          <w:rFonts w:ascii="Arial" w:hAnsi="Arial" w:cs="Arial"/>
          <w:b/>
          <w:sz w:val="24"/>
          <w:szCs w:val="24"/>
        </w:rPr>
        <w:t>Section 5</w:t>
      </w:r>
      <w:r>
        <w:rPr>
          <w:rFonts w:ascii="Arial" w:hAnsi="Arial" w:cs="Arial"/>
          <w:sz w:val="24"/>
          <w:szCs w:val="24"/>
        </w:rPr>
        <w:tab/>
        <w:t>Duties of Execu</w:t>
      </w:r>
      <w:r w:rsidR="009E526F">
        <w:rPr>
          <w:rFonts w:ascii="Arial" w:hAnsi="Arial" w:cs="Arial"/>
          <w:sz w:val="24"/>
          <w:szCs w:val="24"/>
        </w:rPr>
        <w:t>tive Board………………………………………………………</w:t>
      </w:r>
      <w:r w:rsidR="009E526F">
        <w:rPr>
          <w:rFonts w:ascii="Arial" w:hAnsi="Arial" w:cs="Arial"/>
          <w:sz w:val="24"/>
          <w:szCs w:val="24"/>
        </w:rPr>
        <w:tab/>
        <w:t xml:space="preserve"> </w:t>
      </w:r>
      <w:r>
        <w:rPr>
          <w:rFonts w:ascii="Arial" w:hAnsi="Arial" w:cs="Arial"/>
          <w:sz w:val="24"/>
          <w:szCs w:val="24"/>
        </w:rPr>
        <w:t>6</w:t>
      </w:r>
    </w:p>
    <w:p w14:paraId="73998849" w14:textId="02BE8C9A" w:rsidR="00081775" w:rsidRDefault="00081775" w:rsidP="00081775">
      <w:pPr>
        <w:rPr>
          <w:rFonts w:ascii="Arial" w:hAnsi="Arial" w:cs="Arial"/>
          <w:sz w:val="24"/>
          <w:szCs w:val="24"/>
        </w:rPr>
      </w:pPr>
      <w:r w:rsidRPr="00081775">
        <w:rPr>
          <w:rFonts w:ascii="Arial" w:hAnsi="Arial" w:cs="Arial"/>
          <w:b/>
          <w:sz w:val="24"/>
          <w:szCs w:val="24"/>
        </w:rPr>
        <w:t>Section 6</w:t>
      </w:r>
      <w:r>
        <w:rPr>
          <w:rFonts w:ascii="Arial" w:hAnsi="Arial" w:cs="Arial"/>
          <w:sz w:val="24"/>
          <w:szCs w:val="24"/>
        </w:rPr>
        <w:tab/>
        <w:t>Trustee, Chief Shop Steward, Sargent at Arms &amp;……………………</w:t>
      </w:r>
      <w:r w:rsidR="00D81D80">
        <w:rPr>
          <w:rFonts w:ascii="Arial" w:hAnsi="Arial" w:cs="Arial"/>
          <w:sz w:val="24"/>
          <w:szCs w:val="24"/>
        </w:rPr>
        <w:t>.</w:t>
      </w:r>
      <w:r w:rsidR="009E526F">
        <w:rPr>
          <w:rFonts w:ascii="Arial" w:hAnsi="Arial" w:cs="Arial"/>
          <w:sz w:val="24"/>
          <w:szCs w:val="24"/>
        </w:rPr>
        <w:t>……..</w:t>
      </w:r>
      <w:r w:rsidR="009E526F">
        <w:rPr>
          <w:rFonts w:ascii="Arial" w:hAnsi="Arial" w:cs="Arial"/>
          <w:sz w:val="24"/>
          <w:szCs w:val="24"/>
        </w:rPr>
        <w:tab/>
        <w:t xml:space="preserve"> </w:t>
      </w:r>
      <w:r>
        <w:rPr>
          <w:rFonts w:ascii="Arial" w:hAnsi="Arial" w:cs="Arial"/>
          <w:sz w:val="24"/>
          <w:szCs w:val="24"/>
        </w:rPr>
        <w:t xml:space="preserve">8 </w:t>
      </w:r>
    </w:p>
    <w:p w14:paraId="52AD5515" w14:textId="0D576531" w:rsidR="00081775" w:rsidRDefault="00081775" w:rsidP="00081775">
      <w:pPr>
        <w:ind w:left="720" w:firstLine="720"/>
        <w:rPr>
          <w:rFonts w:ascii="Arial" w:hAnsi="Arial" w:cs="Arial"/>
          <w:sz w:val="24"/>
          <w:szCs w:val="24"/>
        </w:rPr>
      </w:pPr>
      <w:r>
        <w:rPr>
          <w:rFonts w:ascii="Arial" w:hAnsi="Arial" w:cs="Arial"/>
          <w:sz w:val="24"/>
          <w:szCs w:val="24"/>
        </w:rPr>
        <w:t xml:space="preserve">Communications Officer </w:t>
      </w:r>
    </w:p>
    <w:p w14:paraId="779784D1" w14:textId="4AC0341F" w:rsidR="00081775" w:rsidRDefault="00081775" w:rsidP="00081775">
      <w:pPr>
        <w:rPr>
          <w:rFonts w:ascii="Arial" w:hAnsi="Arial" w:cs="Arial"/>
          <w:sz w:val="24"/>
          <w:szCs w:val="24"/>
        </w:rPr>
      </w:pPr>
      <w:r w:rsidRPr="00081775">
        <w:rPr>
          <w:rFonts w:ascii="Arial" w:hAnsi="Arial" w:cs="Arial"/>
          <w:b/>
          <w:sz w:val="24"/>
          <w:szCs w:val="24"/>
        </w:rPr>
        <w:t>Section 7</w:t>
      </w:r>
      <w:r>
        <w:rPr>
          <w:rFonts w:ascii="Arial" w:hAnsi="Arial" w:cs="Arial"/>
          <w:sz w:val="24"/>
          <w:szCs w:val="24"/>
        </w:rPr>
        <w:tab/>
        <w:t>Fees, Dues and Assessments………………………………………………</w:t>
      </w:r>
      <w:r w:rsidR="009E526F">
        <w:rPr>
          <w:rFonts w:ascii="Arial" w:hAnsi="Arial" w:cs="Arial"/>
          <w:sz w:val="24"/>
          <w:szCs w:val="24"/>
        </w:rPr>
        <w:t>…</w:t>
      </w:r>
      <w:r w:rsidR="009E526F">
        <w:rPr>
          <w:rFonts w:ascii="Arial" w:hAnsi="Arial" w:cs="Arial"/>
          <w:sz w:val="24"/>
          <w:szCs w:val="24"/>
        </w:rPr>
        <w:tab/>
        <w:t xml:space="preserve"> </w:t>
      </w:r>
      <w:r w:rsidR="00D724F2">
        <w:rPr>
          <w:rFonts w:ascii="Arial" w:hAnsi="Arial" w:cs="Arial"/>
          <w:sz w:val="24"/>
          <w:szCs w:val="24"/>
        </w:rPr>
        <w:t>9</w:t>
      </w:r>
    </w:p>
    <w:p w14:paraId="427C112D" w14:textId="5EF11D5A" w:rsidR="00081775" w:rsidRDefault="00081775" w:rsidP="00081775">
      <w:pPr>
        <w:rPr>
          <w:rFonts w:ascii="Arial" w:hAnsi="Arial" w:cs="Arial"/>
          <w:sz w:val="24"/>
          <w:szCs w:val="24"/>
        </w:rPr>
      </w:pPr>
      <w:r w:rsidRPr="00081775">
        <w:rPr>
          <w:rFonts w:ascii="Arial" w:hAnsi="Arial" w:cs="Arial"/>
          <w:b/>
          <w:sz w:val="24"/>
          <w:szCs w:val="24"/>
        </w:rPr>
        <w:t>Section 8</w:t>
      </w:r>
      <w:r>
        <w:rPr>
          <w:rFonts w:ascii="Arial" w:hAnsi="Arial" w:cs="Arial"/>
          <w:sz w:val="24"/>
          <w:szCs w:val="24"/>
        </w:rPr>
        <w:tab/>
        <w:t>Non-Payment of Dues and Assessment…………………………</w:t>
      </w:r>
      <w:r w:rsidR="00D81D80">
        <w:rPr>
          <w:rFonts w:ascii="Arial" w:hAnsi="Arial" w:cs="Arial"/>
          <w:sz w:val="24"/>
          <w:szCs w:val="24"/>
        </w:rPr>
        <w:t xml:space="preserve"> </w:t>
      </w:r>
      <w:r>
        <w:rPr>
          <w:rFonts w:ascii="Arial" w:hAnsi="Arial" w:cs="Arial"/>
          <w:sz w:val="24"/>
          <w:szCs w:val="24"/>
        </w:rPr>
        <w:t>……</w:t>
      </w:r>
      <w:r w:rsidR="00D81D80">
        <w:rPr>
          <w:rFonts w:ascii="Arial" w:hAnsi="Arial" w:cs="Arial"/>
          <w:sz w:val="24"/>
          <w:szCs w:val="24"/>
        </w:rPr>
        <w:t>...</w:t>
      </w:r>
      <w:r>
        <w:rPr>
          <w:rFonts w:ascii="Arial" w:hAnsi="Arial" w:cs="Arial"/>
          <w:sz w:val="24"/>
          <w:szCs w:val="24"/>
        </w:rPr>
        <w:t>…</w:t>
      </w:r>
      <w:r w:rsidR="009E526F">
        <w:rPr>
          <w:rFonts w:ascii="Arial" w:hAnsi="Arial" w:cs="Arial"/>
          <w:sz w:val="24"/>
          <w:szCs w:val="24"/>
        </w:rPr>
        <w:t>..</w:t>
      </w:r>
      <w:r w:rsidR="009E526F">
        <w:rPr>
          <w:rFonts w:ascii="Arial" w:hAnsi="Arial" w:cs="Arial"/>
          <w:sz w:val="24"/>
          <w:szCs w:val="24"/>
        </w:rPr>
        <w:tab/>
      </w:r>
      <w:r w:rsidR="00536D5B">
        <w:rPr>
          <w:rFonts w:ascii="Arial" w:hAnsi="Arial" w:cs="Arial"/>
          <w:sz w:val="24"/>
          <w:szCs w:val="24"/>
        </w:rPr>
        <w:t>10</w:t>
      </w:r>
    </w:p>
    <w:p w14:paraId="1D7FB07B" w14:textId="170451E8" w:rsidR="00081775" w:rsidRDefault="00081775" w:rsidP="00081775">
      <w:pPr>
        <w:rPr>
          <w:rFonts w:ascii="Arial" w:hAnsi="Arial" w:cs="Arial"/>
          <w:sz w:val="24"/>
          <w:szCs w:val="24"/>
        </w:rPr>
      </w:pPr>
      <w:r w:rsidRPr="00081775">
        <w:rPr>
          <w:rFonts w:ascii="Arial" w:hAnsi="Arial" w:cs="Arial"/>
          <w:b/>
          <w:sz w:val="24"/>
          <w:szCs w:val="24"/>
        </w:rPr>
        <w:t>Section 9</w:t>
      </w:r>
      <w:r>
        <w:rPr>
          <w:rFonts w:ascii="Arial" w:hAnsi="Arial" w:cs="Arial"/>
          <w:sz w:val="24"/>
          <w:szCs w:val="24"/>
        </w:rPr>
        <w:tab/>
        <w:t>Nomination, Election and Installation of Executive Board, Trustees and</w:t>
      </w:r>
      <w:r w:rsidR="009E526F">
        <w:rPr>
          <w:rFonts w:ascii="Arial" w:hAnsi="Arial" w:cs="Arial"/>
          <w:sz w:val="24"/>
          <w:szCs w:val="24"/>
        </w:rPr>
        <w:t>…</w:t>
      </w:r>
      <w:r w:rsidR="009E526F">
        <w:rPr>
          <w:rFonts w:ascii="Arial" w:hAnsi="Arial" w:cs="Arial"/>
          <w:sz w:val="24"/>
          <w:szCs w:val="24"/>
        </w:rPr>
        <w:tab/>
      </w:r>
      <w:r w:rsidR="00536D5B">
        <w:rPr>
          <w:rFonts w:ascii="Arial" w:hAnsi="Arial" w:cs="Arial"/>
          <w:sz w:val="24"/>
          <w:szCs w:val="24"/>
        </w:rPr>
        <w:t>1</w:t>
      </w:r>
      <w:r w:rsidR="00D724F2">
        <w:rPr>
          <w:rFonts w:ascii="Arial" w:hAnsi="Arial" w:cs="Arial"/>
          <w:sz w:val="24"/>
          <w:szCs w:val="24"/>
        </w:rPr>
        <w:t>0</w:t>
      </w:r>
    </w:p>
    <w:p w14:paraId="773031A5" w14:textId="11F4E699" w:rsidR="00081775" w:rsidRDefault="00081775" w:rsidP="00081775">
      <w:pPr>
        <w:rPr>
          <w:rFonts w:ascii="Arial" w:hAnsi="Arial" w:cs="Arial"/>
          <w:sz w:val="24"/>
          <w:szCs w:val="24"/>
        </w:rPr>
      </w:pPr>
      <w:r>
        <w:rPr>
          <w:rFonts w:ascii="Arial" w:hAnsi="Arial" w:cs="Arial"/>
          <w:sz w:val="24"/>
          <w:szCs w:val="24"/>
        </w:rPr>
        <w:tab/>
      </w:r>
      <w:r>
        <w:rPr>
          <w:rFonts w:ascii="Arial" w:hAnsi="Arial" w:cs="Arial"/>
          <w:sz w:val="24"/>
          <w:szCs w:val="24"/>
        </w:rPr>
        <w:tab/>
        <w:t>Sargent at Arms</w:t>
      </w:r>
    </w:p>
    <w:p w14:paraId="7B3F3B58" w14:textId="1F8FDDB4" w:rsidR="00081775" w:rsidRDefault="00081775" w:rsidP="00081775">
      <w:pPr>
        <w:rPr>
          <w:rFonts w:ascii="Arial" w:hAnsi="Arial" w:cs="Arial"/>
          <w:sz w:val="24"/>
          <w:szCs w:val="24"/>
        </w:rPr>
      </w:pPr>
      <w:r w:rsidRPr="00E069A8">
        <w:rPr>
          <w:rFonts w:ascii="Arial" w:hAnsi="Arial" w:cs="Arial"/>
          <w:b/>
          <w:sz w:val="24"/>
          <w:szCs w:val="24"/>
        </w:rPr>
        <w:t>Section 10</w:t>
      </w:r>
      <w:r>
        <w:rPr>
          <w:rFonts w:ascii="Arial" w:hAnsi="Arial" w:cs="Arial"/>
          <w:sz w:val="24"/>
          <w:szCs w:val="24"/>
        </w:rPr>
        <w:t xml:space="preserve"> </w:t>
      </w:r>
      <w:r>
        <w:rPr>
          <w:rFonts w:ascii="Arial" w:hAnsi="Arial" w:cs="Arial"/>
          <w:sz w:val="24"/>
          <w:szCs w:val="24"/>
        </w:rPr>
        <w:tab/>
        <w:t>Delegates to Conventions, Seminars and Vancouver Metro District…</w:t>
      </w:r>
      <w:r w:rsidR="00D81D80">
        <w:rPr>
          <w:rFonts w:ascii="Arial" w:hAnsi="Arial" w:cs="Arial"/>
          <w:sz w:val="24"/>
          <w:szCs w:val="24"/>
        </w:rPr>
        <w:t>.</w:t>
      </w:r>
      <w:r>
        <w:rPr>
          <w:rFonts w:ascii="Arial" w:hAnsi="Arial" w:cs="Arial"/>
          <w:sz w:val="24"/>
          <w:szCs w:val="24"/>
        </w:rPr>
        <w:t>….</w:t>
      </w:r>
      <w:r w:rsidR="009E526F">
        <w:rPr>
          <w:rFonts w:ascii="Arial" w:hAnsi="Arial" w:cs="Arial"/>
          <w:sz w:val="24"/>
          <w:szCs w:val="24"/>
        </w:rPr>
        <w:t>.</w:t>
      </w:r>
      <w:r w:rsidR="009E526F">
        <w:rPr>
          <w:rFonts w:ascii="Arial" w:hAnsi="Arial" w:cs="Arial"/>
          <w:sz w:val="24"/>
          <w:szCs w:val="24"/>
        </w:rPr>
        <w:tab/>
      </w:r>
      <w:r>
        <w:rPr>
          <w:rFonts w:ascii="Arial" w:hAnsi="Arial" w:cs="Arial"/>
          <w:sz w:val="24"/>
          <w:szCs w:val="24"/>
        </w:rPr>
        <w:t>1</w:t>
      </w:r>
      <w:r w:rsidR="00D724F2">
        <w:rPr>
          <w:rFonts w:ascii="Arial" w:hAnsi="Arial" w:cs="Arial"/>
          <w:sz w:val="24"/>
          <w:szCs w:val="24"/>
        </w:rPr>
        <w:t>2</w:t>
      </w:r>
    </w:p>
    <w:p w14:paraId="167AE9AE" w14:textId="5C481671" w:rsidR="00081775" w:rsidRDefault="00081775" w:rsidP="00081775">
      <w:pPr>
        <w:rPr>
          <w:rFonts w:ascii="Arial" w:hAnsi="Arial" w:cs="Arial"/>
          <w:sz w:val="24"/>
          <w:szCs w:val="24"/>
        </w:rPr>
      </w:pPr>
      <w:r>
        <w:rPr>
          <w:rFonts w:ascii="Arial" w:hAnsi="Arial" w:cs="Arial"/>
          <w:sz w:val="24"/>
          <w:szCs w:val="24"/>
        </w:rPr>
        <w:tab/>
      </w:r>
      <w:r>
        <w:rPr>
          <w:rFonts w:ascii="Arial" w:hAnsi="Arial" w:cs="Arial"/>
          <w:sz w:val="24"/>
          <w:szCs w:val="24"/>
        </w:rPr>
        <w:tab/>
        <w:t>Council</w:t>
      </w:r>
    </w:p>
    <w:p w14:paraId="1358274D" w14:textId="36E7034C" w:rsidR="00D81D80" w:rsidRDefault="00D81D80" w:rsidP="00081775">
      <w:pPr>
        <w:rPr>
          <w:rFonts w:ascii="Arial" w:hAnsi="Arial" w:cs="Arial"/>
          <w:sz w:val="24"/>
          <w:szCs w:val="24"/>
        </w:rPr>
      </w:pPr>
      <w:r w:rsidRPr="00536D5B">
        <w:rPr>
          <w:rFonts w:ascii="Arial" w:hAnsi="Arial" w:cs="Arial"/>
          <w:b/>
          <w:sz w:val="24"/>
          <w:szCs w:val="24"/>
        </w:rPr>
        <w:t>Section 11</w:t>
      </w:r>
      <w:r>
        <w:rPr>
          <w:rFonts w:ascii="Arial" w:hAnsi="Arial" w:cs="Arial"/>
          <w:sz w:val="24"/>
          <w:szCs w:val="24"/>
        </w:rPr>
        <w:tab/>
        <w:t>Committees…………………………………………………………………..….</w:t>
      </w:r>
      <w:r w:rsidR="009E526F">
        <w:rPr>
          <w:rFonts w:ascii="Arial" w:hAnsi="Arial" w:cs="Arial"/>
          <w:sz w:val="24"/>
          <w:szCs w:val="24"/>
        </w:rPr>
        <w:tab/>
      </w:r>
      <w:r>
        <w:rPr>
          <w:rFonts w:ascii="Arial" w:hAnsi="Arial" w:cs="Arial"/>
          <w:sz w:val="24"/>
          <w:szCs w:val="24"/>
        </w:rPr>
        <w:t>13</w:t>
      </w:r>
    </w:p>
    <w:p w14:paraId="0B98E1D8" w14:textId="34BE288F" w:rsidR="002661B6" w:rsidRDefault="00D724F2" w:rsidP="00081775">
      <w:pPr>
        <w:rPr>
          <w:rFonts w:ascii="Arial" w:hAnsi="Arial" w:cs="Arial"/>
          <w:b/>
          <w:bCs/>
          <w:sz w:val="32"/>
          <w:szCs w:val="32"/>
        </w:rPr>
      </w:pPr>
      <w:r w:rsidRPr="002661B6">
        <w:rPr>
          <w:rFonts w:ascii="Arial" w:hAnsi="Arial" w:cs="Arial"/>
          <w:b/>
          <w:bCs/>
          <w:sz w:val="24"/>
          <w:szCs w:val="24"/>
        </w:rPr>
        <w:t xml:space="preserve">Section </w:t>
      </w:r>
      <w:r w:rsidR="00E13F45">
        <w:rPr>
          <w:rFonts w:ascii="Arial" w:hAnsi="Arial" w:cs="Arial"/>
          <w:b/>
          <w:bCs/>
          <w:sz w:val="24"/>
          <w:szCs w:val="24"/>
        </w:rPr>
        <w:t>12</w:t>
      </w:r>
      <w:r>
        <w:rPr>
          <w:rFonts w:ascii="Arial" w:hAnsi="Arial" w:cs="Arial"/>
          <w:sz w:val="24"/>
          <w:szCs w:val="24"/>
        </w:rPr>
        <w:t xml:space="preserve"> </w:t>
      </w:r>
      <w:r w:rsidR="002661B6">
        <w:rPr>
          <w:rFonts w:ascii="Arial" w:hAnsi="Arial" w:cs="Arial"/>
          <w:sz w:val="24"/>
          <w:szCs w:val="24"/>
        </w:rPr>
        <w:tab/>
        <w:t>CUPE Site Representatives…………………………………………………...</w:t>
      </w:r>
      <w:r w:rsidR="009E526F">
        <w:rPr>
          <w:rFonts w:ascii="Arial" w:hAnsi="Arial" w:cs="Arial"/>
          <w:sz w:val="24"/>
          <w:szCs w:val="24"/>
        </w:rPr>
        <w:tab/>
      </w:r>
      <w:r w:rsidR="002661B6">
        <w:rPr>
          <w:rFonts w:ascii="Arial" w:hAnsi="Arial" w:cs="Arial"/>
          <w:sz w:val="24"/>
          <w:szCs w:val="24"/>
        </w:rPr>
        <w:t>1</w:t>
      </w:r>
      <w:r w:rsidR="000829DE">
        <w:rPr>
          <w:rFonts w:ascii="Arial" w:hAnsi="Arial" w:cs="Arial"/>
          <w:sz w:val="24"/>
          <w:szCs w:val="24"/>
        </w:rPr>
        <w:t>6</w:t>
      </w:r>
    </w:p>
    <w:p w14:paraId="40A8AA3E" w14:textId="141F1213" w:rsidR="000829DE" w:rsidRDefault="00E13F45" w:rsidP="00081775">
      <w:pPr>
        <w:rPr>
          <w:rFonts w:ascii="Arial" w:hAnsi="Arial" w:cs="Arial"/>
          <w:sz w:val="24"/>
          <w:szCs w:val="24"/>
        </w:rPr>
      </w:pPr>
      <w:r w:rsidRPr="00536D5B">
        <w:rPr>
          <w:rFonts w:ascii="Arial" w:hAnsi="Arial" w:cs="Arial"/>
          <w:b/>
          <w:sz w:val="24"/>
          <w:szCs w:val="24"/>
        </w:rPr>
        <w:t>Section 1</w:t>
      </w:r>
      <w:r>
        <w:rPr>
          <w:rFonts w:ascii="Arial" w:hAnsi="Arial" w:cs="Arial"/>
          <w:b/>
          <w:sz w:val="24"/>
          <w:szCs w:val="24"/>
        </w:rPr>
        <w:t>3</w:t>
      </w:r>
      <w:r>
        <w:rPr>
          <w:rFonts w:ascii="Arial" w:hAnsi="Arial" w:cs="Arial"/>
          <w:sz w:val="24"/>
          <w:szCs w:val="24"/>
        </w:rPr>
        <w:tab/>
      </w:r>
      <w:r w:rsidR="004D1BCE">
        <w:rPr>
          <w:rFonts w:ascii="Arial" w:hAnsi="Arial" w:cs="Arial"/>
          <w:sz w:val="24"/>
          <w:szCs w:val="24"/>
        </w:rPr>
        <w:t>Grievance Appeal Committee</w:t>
      </w:r>
      <w:r>
        <w:rPr>
          <w:rFonts w:ascii="Arial" w:hAnsi="Arial" w:cs="Arial"/>
          <w:sz w:val="24"/>
          <w:szCs w:val="24"/>
        </w:rPr>
        <w:t>…………………………………………………</w:t>
      </w:r>
      <w:r w:rsidR="009E526F">
        <w:rPr>
          <w:rFonts w:ascii="Arial" w:hAnsi="Arial" w:cs="Arial"/>
          <w:sz w:val="24"/>
          <w:szCs w:val="24"/>
        </w:rPr>
        <w:tab/>
      </w:r>
      <w:r>
        <w:rPr>
          <w:rFonts w:ascii="Arial" w:hAnsi="Arial" w:cs="Arial"/>
          <w:sz w:val="24"/>
          <w:szCs w:val="24"/>
        </w:rPr>
        <w:t>16</w:t>
      </w:r>
    </w:p>
    <w:p w14:paraId="23DD79DC" w14:textId="6EC6DA04" w:rsidR="00D16AB5" w:rsidRPr="00D16AB5" w:rsidRDefault="00D16AB5" w:rsidP="00081775">
      <w:pPr>
        <w:rPr>
          <w:rFonts w:ascii="Arial" w:hAnsi="Arial" w:cs="Arial"/>
          <w:bCs/>
          <w:sz w:val="24"/>
          <w:szCs w:val="24"/>
        </w:rPr>
      </w:pPr>
      <w:r w:rsidRPr="00536D5B">
        <w:rPr>
          <w:rFonts w:ascii="Arial" w:hAnsi="Arial" w:cs="Arial"/>
          <w:b/>
          <w:sz w:val="24"/>
          <w:szCs w:val="24"/>
        </w:rPr>
        <w:t>Section 1</w:t>
      </w:r>
      <w:r>
        <w:rPr>
          <w:rFonts w:ascii="Arial" w:hAnsi="Arial" w:cs="Arial"/>
          <w:b/>
          <w:sz w:val="24"/>
          <w:szCs w:val="24"/>
        </w:rPr>
        <w:t>4</w:t>
      </w:r>
      <w:r>
        <w:rPr>
          <w:rFonts w:ascii="Arial" w:hAnsi="Arial" w:cs="Arial"/>
          <w:sz w:val="24"/>
          <w:szCs w:val="24"/>
        </w:rPr>
        <w:tab/>
      </w:r>
      <w:r w:rsidRPr="00E27386">
        <w:rPr>
          <w:rFonts w:ascii="Arial" w:hAnsi="Arial" w:cs="Arial"/>
          <w:bCs/>
          <w:sz w:val="24"/>
          <w:szCs w:val="24"/>
        </w:rPr>
        <w:t>Grievance/Arbitration/Appeals</w:t>
      </w:r>
      <w:r w:rsidR="00E27386">
        <w:rPr>
          <w:rFonts w:ascii="Arial" w:hAnsi="Arial" w:cs="Arial"/>
          <w:bCs/>
          <w:sz w:val="24"/>
          <w:szCs w:val="24"/>
        </w:rPr>
        <w:t>….</w:t>
      </w:r>
      <w:r w:rsidRPr="00D16AB5">
        <w:rPr>
          <w:rFonts w:ascii="Arial" w:hAnsi="Arial" w:cs="Arial"/>
          <w:b/>
          <w:sz w:val="24"/>
          <w:szCs w:val="24"/>
        </w:rPr>
        <w:t>………………………………………</w:t>
      </w:r>
      <w:r>
        <w:rPr>
          <w:rFonts w:ascii="Arial" w:hAnsi="Arial" w:cs="Arial"/>
          <w:b/>
          <w:sz w:val="24"/>
          <w:szCs w:val="24"/>
        </w:rPr>
        <w:t>..</w:t>
      </w:r>
      <w:r w:rsidRPr="00D16AB5">
        <w:rPr>
          <w:rFonts w:ascii="Arial" w:hAnsi="Arial" w:cs="Arial"/>
          <w:b/>
          <w:sz w:val="24"/>
          <w:szCs w:val="24"/>
        </w:rPr>
        <w:t>…</w:t>
      </w:r>
      <w:r w:rsidR="00E27386">
        <w:rPr>
          <w:rFonts w:ascii="Arial" w:hAnsi="Arial" w:cs="Arial"/>
          <w:b/>
          <w:sz w:val="24"/>
          <w:szCs w:val="24"/>
        </w:rPr>
        <w:t>…</w:t>
      </w:r>
      <w:r w:rsidR="009E526F">
        <w:rPr>
          <w:rFonts w:ascii="Arial" w:hAnsi="Arial" w:cs="Arial"/>
          <w:b/>
          <w:sz w:val="24"/>
          <w:szCs w:val="24"/>
        </w:rPr>
        <w:tab/>
      </w:r>
      <w:r w:rsidRPr="00E27386">
        <w:rPr>
          <w:rFonts w:ascii="Arial" w:hAnsi="Arial" w:cs="Arial"/>
          <w:bCs/>
          <w:sz w:val="24"/>
          <w:szCs w:val="24"/>
        </w:rPr>
        <w:t>1</w:t>
      </w:r>
      <w:r w:rsidR="00BB4C17">
        <w:rPr>
          <w:rFonts w:ascii="Arial" w:hAnsi="Arial" w:cs="Arial"/>
          <w:bCs/>
          <w:sz w:val="24"/>
          <w:szCs w:val="24"/>
        </w:rPr>
        <w:t>6</w:t>
      </w:r>
    </w:p>
    <w:p w14:paraId="5217E1C6" w14:textId="1FB45FCF" w:rsidR="00D81D80" w:rsidRDefault="00D81D80" w:rsidP="00081775">
      <w:pPr>
        <w:rPr>
          <w:rFonts w:ascii="Arial" w:hAnsi="Arial" w:cs="Arial"/>
          <w:sz w:val="24"/>
          <w:szCs w:val="24"/>
        </w:rPr>
      </w:pPr>
      <w:r w:rsidRPr="00536D5B">
        <w:rPr>
          <w:rFonts w:ascii="Arial" w:hAnsi="Arial" w:cs="Arial"/>
          <w:b/>
          <w:sz w:val="24"/>
          <w:szCs w:val="24"/>
        </w:rPr>
        <w:t xml:space="preserve">Section </w:t>
      </w:r>
      <w:r w:rsidR="00D16AB5">
        <w:rPr>
          <w:rFonts w:ascii="Arial" w:hAnsi="Arial" w:cs="Arial"/>
          <w:b/>
          <w:sz w:val="24"/>
          <w:szCs w:val="24"/>
        </w:rPr>
        <w:t>15</w:t>
      </w:r>
      <w:r w:rsidR="00E27386">
        <w:rPr>
          <w:rFonts w:ascii="Arial" w:hAnsi="Arial" w:cs="Arial"/>
          <w:b/>
          <w:sz w:val="24"/>
          <w:szCs w:val="24"/>
        </w:rPr>
        <w:tab/>
      </w:r>
      <w:r w:rsidR="004D1BCE">
        <w:rPr>
          <w:rFonts w:ascii="Arial" w:hAnsi="Arial" w:cs="Arial"/>
          <w:sz w:val="24"/>
          <w:szCs w:val="24"/>
        </w:rPr>
        <w:t>Rules of Order…..</w:t>
      </w:r>
      <w:r>
        <w:rPr>
          <w:rFonts w:ascii="Arial" w:hAnsi="Arial" w:cs="Arial"/>
          <w:sz w:val="24"/>
          <w:szCs w:val="24"/>
        </w:rPr>
        <w:t>………………………………………………………………</w:t>
      </w:r>
      <w:r w:rsidR="009E526F">
        <w:rPr>
          <w:rFonts w:ascii="Arial" w:hAnsi="Arial" w:cs="Arial"/>
          <w:sz w:val="24"/>
          <w:szCs w:val="24"/>
        </w:rPr>
        <w:tab/>
      </w:r>
      <w:r>
        <w:rPr>
          <w:rFonts w:ascii="Arial" w:hAnsi="Arial" w:cs="Arial"/>
          <w:sz w:val="24"/>
          <w:szCs w:val="24"/>
        </w:rPr>
        <w:t>1</w:t>
      </w:r>
      <w:r w:rsidR="00D16AB5">
        <w:rPr>
          <w:rFonts w:ascii="Arial" w:hAnsi="Arial" w:cs="Arial"/>
          <w:sz w:val="24"/>
          <w:szCs w:val="24"/>
        </w:rPr>
        <w:t>8</w:t>
      </w:r>
    </w:p>
    <w:p w14:paraId="654F7810" w14:textId="6783F9EA" w:rsidR="004D1BCE" w:rsidRPr="002661B6" w:rsidRDefault="004D1BCE" w:rsidP="00081775">
      <w:pPr>
        <w:rPr>
          <w:rFonts w:ascii="Arial" w:hAnsi="Arial" w:cs="Arial"/>
          <w:b/>
          <w:bCs/>
          <w:sz w:val="32"/>
          <w:szCs w:val="32"/>
        </w:rPr>
      </w:pPr>
      <w:r w:rsidRPr="00536D5B">
        <w:rPr>
          <w:rFonts w:ascii="Arial" w:hAnsi="Arial" w:cs="Arial"/>
          <w:b/>
          <w:sz w:val="24"/>
          <w:szCs w:val="24"/>
        </w:rPr>
        <w:t xml:space="preserve">Section </w:t>
      </w:r>
      <w:r>
        <w:rPr>
          <w:rFonts w:ascii="Arial" w:hAnsi="Arial" w:cs="Arial"/>
          <w:b/>
          <w:sz w:val="24"/>
          <w:szCs w:val="24"/>
        </w:rPr>
        <w:t>16</w:t>
      </w:r>
      <w:r>
        <w:rPr>
          <w:rFonts w:ascii="Arial" w:hAnsi="Arial" w:cs="Arial"/>
          <w:b/>
          <w:sz w:val="24"/>
          <w:szCs w:val="24"/>
        </w:rPr>
        <w:tab/>
      </w:r>
      <w:r>
        <w:rPr>
          <w:rFonts w:ascii="Arial" w:hAnsi="Arial" w:cs="Arial"/>
          <w:sz w:val="24"/>
          <w:szCs w:val="24"/>
        </w:rPr>
        <w:t>Oath of Obligation………………………………………………………………</w:t>
      </w:r>
      <w:r w:rsidR="009E526F">
        <w:rPr>
          <w:rFonts w:ascii="Arial" w:hAnsi="Arial" w:cs="Arial"/>
          <w:sz w:val="24"/>
          <w:szCs w:val="24"/>
        </w:rPr>
        <w:tab/>
      </w:r>
      <w:r>
        <w:rPr>
          <w:rFonts w:ascii="Arial" w:hAnsi="Arial" w:cs="Arial"/>
          <w:sz w:val="24"/>
          <w:szCs w:val="24"/>
        </w:rPr>
        <w:t>18</w:t>
      </w:r>
    </w:p>
    <w:p w14:paraId="155DF48B" w14:textId="23B85F88" w:rsidR="00D81D80" w:rsidRDefault="00D81D80" w:rsidP="00081775">
      <w:pPr>
        <w:rPr>
          <w:rFonts w:ascii="Arial" w:hAnsi="Arial" w:cs="Arial"/>
          <w:sz w:val="24"/>
          <w:szCs w:val="24"/>
        </w:rPr>
      </w:pPr>
      <w:r w:rsidRPr="00536D5B">
        <w:rPr>
          <w:rFonts w:ascii="Arial" w:hAnsi="Arial" w:cs="Arial"/>
          <w:b/>
        </w:rPr>
        <w:t>Appendix A</w:t>
      </w:r>
      <w:r w:rsidR="00536D5B">
        <w:rPr>
          <w:rFonts w:ascii="Arial" w:hAnsi="Arial" w:cs="Arial"/>
          <w:b/>
        </w:rPr>
        <w:tab/>
      </w:r>
      <w:r>
        <w:rPr>
          <w:rFonts w:ascii="Arial" w:hAnsi="Arial" w:cs="Arial"/>
          <w:sz w:val="24"/>
          <w:szCs w:val="24"/>
        </w:rPr>
        <w:t>Rules of Order………………………………………………………..………</w:t>
      </w:r>
      <w:r w:rsidR="00536D5B">
        <w:rPr>
          <w:rFonts w:ascii="Arial" w:hAnsi="Arial" w:cs="Arial"/>
          <w:sz w:val="24"/>
          <w:szCs w:val="24"/>
        </w:rPr>
        <w:t>.</w:t>
      </w:r>
      <w:r w:rsidR="009E526F">
        <w:rPr>
          <w:rFonts w:ascii="Arial" w:hAnsi="Arial" w:cs="Arial"/>
          <w:sz w:val="24"/>
          <w:szCs w:val="24"/>
        </w:rPr>
        <w:t>..</w:t>
      </w:r>
      <w:r w:rsidR="009E526F">
        <w:rPr>
          <w:rFonts w:ascii="Arial" w:hAnsi="Arial" w:cs="Arial"/>
          <w:sz w:val="24"/>
          <w:szCs w:val="24"/>
        </w:rPr>
        <w:tab/>
      </w:r>
      <w:r w:rsidR="002C339A">
        <w:rPr>
          <w:rFonts w:ascii="Arial" w:hAnsi="Arial" w:cs="Arial"/>
          <w:sz w:val="24"/>
          <w:szCs w:val="24"/>
        </w:rPr>
        <w:t>19</w:t>
      </w:r>
    </w:p>
    <w:p w14:paraId="5F5F302F" w14:textId="297009D1" w:rsidR="006F4AA3" w:rsidRPr="006F4AA3" w:rsidRDefault="006F4AA3" w:rsidP="00081775">
      <w:pPr>
        <w:rPr>
          <w:rFonts w:ascii="Arial" w:hAnsi="Arial" w:cs="Arial"/>
          <w:b/>
          <w:bCs/>
        </w:rPr>
      </w:pPr>
      <w:r w:rsidRPr="006F4AA3">
        <w:rPr>
          <w:rFonts w:ascii="Arial" w:hAnsi="Arial" w:cs="Arial"/>
          <w:b/>
          <w:bCs/>
        </w:rPr>
        <w:t>Appendix B</w:t>
      </w:r>
      <w:r>
        <w:rPr>
          <w:rFonts w:ascii="Arial" w:hAnsi="Arial" w:cs="Arial"/>
          <w:b/>
          <w:bCs/>
        </w:rPr>
        <w:tab/>
      </w:r>
      <w:r w:rsidRPr="006F4AA3">
        <w:rPr>
          <w:rFonts w:ascii="Arial" w:hAnsi="Arial" w:cs="Arial"/>
          <w:sz w:val="24"/>
          <w:szCs w:val="24"/>
        </w:rPr>
        <w:t>Code of Conduct</w:t>
      </w:r>
      <w:r w:rsidR="009E526F">
        <w:rPr>
          <w:rFonts w:ascii="Arial" w:hAnsi="Arial" w:cs="Arial"/>
          <w:sz w:val="24"/>
          <w:szCs w:val="24"/>
        </w:rPr>
        <w:t>………………………………………………………………..</w:t>
      </w:r>
      <w:r w:rsidR="009E526F">
        <w:rPr>
          <w:rFonts w:ascii="Arial" w:hAnsi="Arial" w:cs="Arial"/>
          <w:sz w:val="24"/>
          <w:szCs w:val="24"/>
        </w:rPr>
        <w:tab/>
      </w:r>
      <w:r w:rsidR="002C339A">
        <w:rPr>
          <w:rFonts w:ascii="Arial" w:hAnsi="Arial" w:cs="Arial"/>
          <w:sz w:val="24"/>
          <w:szCs w:val="24"/>
        </w:rPr>
        <w:t>22</w:t>
      </w:r>
    </w:p>
    <w:p w14:paraId="65488B13" w14:textId="77777777" w:rsidR="00081775" w:rsidRDefault="00081775" w:rsidP="007E257D">
      <w:pPr>
        <w:jc w:val="center"/>
        <w:rPr>
          <w:rFonts w:ascii="Arial" w:hAnsi="Arial" w:cs="Arial"/>
          <w:b/>
          <w:sz w:val="32"/>
          <w:szCs w:val="32"/>
        </w:rPr>
      </w:pPr>
    </w:p>
    <w:p w14:paraId="1FDD881C" w14:textId="77777777" w:rsidR="00081775" w:rsidRDefault="00081775" w:rsidP="007E257D">
      <w:pPr>
        <w:jc w:val="center"/>
        <w:rPr>
          <w:rFonts w:ascii="Arial" w:hAnsi="Arial" w:cs="Arial"/>
          <w:b/>
          <w:sz w:val="32"/>
          <w:szCs w:val="32"/>
        </w:rPr>
      </w:pPr>
    </w:p>
    <w:p w14:paraId="31731F9E" w14:textId="77777777" w:rsidR="00081775" w:rsidRDefault="00081775" w:rsidP="007E257D">
      <w:pPr>
        <w:jc w:val="center"/>
        <w:rPr>
          <w:rFonts w:ascii="Arial" w:hAnsi="Arial" w:cs="Arial"/>
          <w:b/>
          <w:sz w:val="32"/>
          <w:szCs w:val="32"/>
        </w:rPr>
      </w:pPr>
    </w:p>
    <w:p w14:paraId="479F8E9B" w14:textId="77777777" w:rsidR="00081775" w:rsidRDefault="00081775" w:rsidP="007E257D">
      <w:pPr>
        <w:jc w:val="center"/>
        <w:rPr>
          <w:rFonts w:ascii="Arial" w:hAnsi="Arial" w:cs="Arial"/>
          <w:b/>
          <w:sz w:val="32"/>
          <w:szCs w:val="32"/>
        </w:rPr>
      </w:pPr>
    </w:p>
    <w:p w14:paraId="05AFDC11" w14:textId="77777777" w:rsidR="00081775" w:rsidRDefault="00081775" w:rsidP="007E257D">
      <w:pPr>
        <w:jc w:val="center"/>
        <w:rPr>
          <w:rFonts w:ascii="Arial" w:hAnsi="Arial" w:cs="Arial"/>
          <w:b/>
          <w:sz w:val="32"/>
          <w:szCs w:val="32"/>
        </w:rPr>
      </w:pPr>
    </w:p>
    <w:p w14:paraId="10E98196" w14:textId="77777777" w:rsidR="00846B1E" w:rsidRDefault="00846B1E" w:rsidP="00D81D80">
      <w:pPr>
        <w:jc w:val="center"/>
        <w:rPr>
          <w:rFonts w:ascii="Arial" w:hAnsi="Arial" w:cs="Arial"/>
          <w:b/>
          <w:sz w:val="32"/>
          <w:szCs w:val="32"/>
        </w:rPr>
      </w:pPr>
    </w:p>
    <w:p w14:paraId="277FFB1B" w14:textId="5380D7F4" w:rsidR="00B8046A" w:rsidRDefault="00C853F1" w:rsidP="005032D7">
      <w:pPr>
        <w:spacing w:after="0"/>
        <w:jc w:val="center"/>
        <w:rPr>
          <w:rFonts w:ascii="Arial" w:hAnsi="Arial" w:cs="Arial"/>
          <w:b/>
          <w:sz w:val="28"/>
          <w:szCs w:val="28"/>
        </w:rPr>
      </w:pPr>
      <w:r w:rsidRPr="003D062B">
        <w:rPr>
          <w:rFonts w:ascii="Arial" w:hAnsi="Arial" w:cs="Arial"/>
          <w:b/>
          <w:sz w:val="32"/>
          <w:szCs w:val="32"/>
        </w:rPr>
        <w:t>BY-LAWS</w:t>
      </w:r>
    </w:p>
    <w:p w14:paraId="73D0FC71" w14:textId="77777777" w:rsidR="00312F20" w:rsidRDefault="006A32F6" w:rsidP="005032D7">
      <w:pPr>
        <w:spacing w:after="0"/>
        <w:jc w:val="center"/>
        <w:rPr>
          <w:rFonts w:ascii="Arial" w:hAnsi="Arial" w:cs="Arial"/>
          <w:b/>
          <w:sz w:val="32"/>
          <w:szCs w:val="32"/>
        </w:rPr>
      </w:pPr>
      <w:r w:rsidRPr="003D062B">
        <w:rPr>
          <w:rFonts w:ascii="Arial" w:hAnsi="Arial" w:cs="Arial"/>
          <w:b/>
          <w:sz w:val="32"/>
          <w:szCs w:val="32"/>
        </w:rPr>
        <w:t>CUPE LOCAL 1091</w:t>
      </w:r>
    </w:p>
    <w:p w14:paraId="33717FC0" w14:textId="77777777" w:rsidR="001E6CAB" w:rsidRPr="003D062B" w:rsidRDefault="001E6CAB" w:rsidP="00525050">
      <w:pPr>
        <w:spacing w:after="0"/>
        <w:jc w:val="center"/>
        <w:rPr>
          <w:rFonts w:ascii="Arial" w:hAnsi="Arial" w:cs="Arial"/>
          <w:b/>
          <w:sz w:val="32"/>
          <w:szCs w:val="32"/>
        </w:rPr>
      </w:pPr>
    </w:p>
    <w:p w14:paraId="243EB69A" w14:textId="77777777" w:rsidR="006A32F6" w:rsidRDefault="006A32F6" w:rsidP="00525050">
      <w:pPr>
        <w:spacing w:after="0"/>
        <w:jc w:val="center"/>
        <w:rPr>
          <w:rFonts w:ascii="Arial" w:hAnsi="Arial" w:cs="Arial"/>
          <w:b/>
          <w:sz w:val="32"/>
          <w:szCs w:val="32"/>
        </w:rPr>
      </w:pPr>
      <w:r w:rsidRPr="003D062B">
        <w:rPr>
          <w:rFonts w:ascii="Arial" w:hAnsi="Arial" w:cs="Arial"/>
          <w:b/>
          <w:sz w:val="32"/>
          <w:szCs w:val="32"/>
        </w:rPr>
        <w:t>GENERAL</w:t>
      </w:r>
    </w:p>
    <w:p w14:paraId="14F00139" w14:textId="77777777" w:rsidR="00C853F1" w:rsidRDefault="00C853F1" w:rsidP="00525050">
      <w:pPr>
        <w:spacing w:after="0"/>
        <w:jc w:val="center"/>
        <w:rPr>
          <w:rFonts w:ascii="Arial" w:hAnsi="Arial" w:cs="Arial"/>
          <w:b/>
          <w:sz w:val="32"/>
          <w:szCs w:val="32"/>
        </w:rPr>
      </w:pPr>
    </w:p>
    <w:p w14:paraId="7A2FE01A" w14:textId="427B6944" w:rsidR="006A32F6" w:rsidRDefault="006A32F6" w:rsidP="006A32F6">
      <w:pPr>
        <w:rPr>
          <w:rFonts w:ascii="Arial" w:hAnsi="Arial" w:cs="Arial"/>
          <w:sz w:val="24"/>
          <w:szCs w:val="24"/>
        </w:rPr>
      </w:pPr>
      <w:r w:rsidRPr="006A32F6">
        <w:rPr>
          <w:rFonts w:ascii="Arial" w:hAnsi="Arial" w:cs="Arial"/>
          <w:sz w:val="24"/>
          <w:szCs w:val="24"/>
        </w:rPr>
        <w:t>Local 1091 of the Canad</w:t>
      </w:r>
      <w:r>
        <w:rPr>
          <w:rFonts w:ascii="Arial" w:hAnsi="Arial" w:cs="Arial"/>
          <w:sz w:val="24"/>
          <w:szCs w:val="24"/>
        </w:rPr>
        <w:t>ian Union of Public Employees has been formed to:</w:t>
      </w:r>
    </w:p>
    <w:p w14:paraId="19B551F0" w14:textId="77777777" w:rsidR="006A32F6" w:rsidRDefault="006A32F6" w:rsidP="006A32F6">
      <w:pPr>
        <w:rPr>
          <w:rFonts w:ascii="Arial" w:hAnsi="Arial" w:cs="Arial"/>
          <w:sz w:val="24"/>
          <w:szCs w:val="24"/>
        </w:rPr>
      </w:pPr>
      <w:r>
        <w:rPr>
          <w:rFonts w:ascii="Arial" w:hAnsi="Arial" w:cs="Arial"/>
          <w:sz w:val="24"/>
          <w:szCs w:val="24"/>
        </w:rPr>
        <w:t>Improve the social and economic well-being of all of its members.</w:t>
      </w:r>
    </w:p>
    <w:p w14:paraId="5C152DD7" w14:textId="77777777" w:rsidR="006A32F6" w:rsidRDefault="006A32F6" w:rsidP="006A32F6">
      <w:pPr>
        <w:rPr>
          <w:rFonts w:ascii="Arial" w:hAnsi="Arial" w:cs="Arial"/>
          <w:sz w:val="24"/>
          <w:szCs w:val="24"/>
        </w:rPr>
      </w:pPr>
      <w:r>
        <w:rPr>
          <w:rFonts w:ascii="Arial" w:hAnsi="Arial" w:cs="Arial"/>
          <w:sz w:val="24"/>
          <w:szCs w:val="24"/>
        </w:rPr>
        <w:t>Promote the equality for all members and to oppose all types of harassment and discrimination.</w:t>
      </w:r>
    </w:p>
    <w:p w14:paraId="338C8026" w14:textId="77777777" w:rsidR="006A32F6" w:rsidRDefault="006A32F6" w:rsidP="006A32F6">
      <w:pPr>
        <w:rPr>
          <w:rFonts w:ascii="Arial" w:hAnsi="Arial" w:cs="Arial"/>
          <w:sz w:val="24"/>
          <w:szCs w:val="24"/>
        </w:rPr>
      </w:pPr>
      <w:r>
        <w:rPr>
          <w:rFonts w:ascii="Arial" w:hAnsi="Arial" w:cs="Arial"/>
          <w:sz w:val="24"/>
          <w:szCs w:val="24"/>
        </w:rPr>
        <w:t>Express its belief in the unit of organized labour.</w:t>
      </w:r>
    </w:p>
    <w:p w14:paraId="301D12FD" w14:textId="77777777" w:rsidR="006A32F6" w:rsidRDefault="006A32F6" w:rsidP="006A32F6">
      <w:pPr>
        <w:rPr>
          <w:rFonts w:ascii="Arial" w:hAnsi="Arial" w:cs="Arial"/>
          <w:sz w:val="24"/>
          <w:szCs w:val="24"/>
        </w:rPr>
      </w:pPr>
      <w:r>
        <w:rPr>
          <w:rFonts w:ascii="Arial" w:hAnsi="Arial" w:cs="Arial"/>
          <w:sz w:val="24"/>
          <w:szCs w:val="24"/>
        </w:rPr>
        <w:t>CUPE chartered organizations shall respect and apply the CUPE National Equality Statement to all of the chartered organizations’ activities.  The CUPE National Equality Statement can be found in Appendix “B” to these Bylaws.</w:t>
      </w:r>
    </w:p>
    <w:p w14:paraId="666E3DF0" w14:textId="47E57010" w:rsidR="006A32F6" w:rsidRDefault="006A32F6" w:rsidP="006A32F6">
      <w:pPr>
        <w:rPr>
          <w:rFonts w:ascii="Arial" w:hAnsi="Arial" w:cs="Arial"/>
          <w:sz w:val="18"/>
          <w:szCs w:val="18"/>
        </w:rPr>
      </w:pPr>
      <w:r>
        <w:rPr>
          <w:rFonts w:ascii="Arial" w:hAnsi="Arial" w:cs="Arial"/>
          <w:sz w:val="24"/>
          <w:szCs w:val="24"/>
        </w:rPr>
        <w:t xml:space="preserve">The following Bylaws are adopted by Local 1091 in accordance with the CUPE National Constitution (Articles 13.3 and </w:t>
      </w:r>
      <w:r w:rsidRPr="00ED5554">
        <w:rPr>
          <w:rFonts w:ascii="Arial" w:hAnsi="Arial" w:cs="Arial"/>
          <w:sz w:val="24"/>
          <w:szCs w:val="24"/>
        </w:rPr>
        <w:t>B.</w:t>
      </w:r>
      <w:r w:rsidR="00FE2389" w:rsidRPr="00ED5554">
        <w:rPr>
          <w:rFonts w:ascii="Arial" w:hAnsi="Arial" w:cs="Arial"/>
          <w:sz w:val="24"/>
          <w:szCs w:val="24"/>
        </w:rPr>
        <w:t>5</w:t>
      </w:r>
      <w:r w:rsidRPr="00ED5554">
        <w:rPr>
          <w:rFonts w:ascii="Arial" w:hAnsi="Arial" w:cs="Arial"/>
          <w:sz w:val="24"/>
          <w:szCs w:val="24"/>
        </w:rPr>
        <w:t>.1</w:t>
      </w:r>
      <w:r>
        <w:rPr>
          <w:rFonts w:ascii="Arial" w:hAnsi="Arial" w:cs="Arial"/>
          <w:sz w:val="24"/>
          <w:szCs w:val="24"/>
        </w:rPr>
        <w:t>), to protect the rights of all members, to provide for responsible governance of the Local Union, and to involve as many members of the Local Union as possible through the sharing of duties and responsibilities</w:t>
      </w:r>
      <w:r w:rsidR="007C3FD1">
        <w:rPr>
          <w:rFonts w:ascii="Arial" w:hAnsi="Arial" w:cs="Arial"/>
          <w:sz w:val="18"/>
          <w:szCs w:val="18"/>
        </w:rPr>
        <w:t>.</w:t>
      </w:r>
    </w:p>
    <w:p w14:paraId="2E4B0BB6" w14:textId="77777777" w:rsidR="006A32F6" w:rsidRDefault="006A32F6" w:rsidP="006A32F6">
      <w:pPr>
        <w:rPr>
          <w:rFonts w:ascii="Arial" w:hAnsi="Arial" w:cs="Arial"/>
          <w:sz w:val="18"/>
          <w:szCs w:val="18"/>
        </w:rPr>
      </w:pPr>
    </w:p>
    <w:p w14:paraId="100D11B2" w14:textId="77777777" w:rsidR="006A32F6" w:rsidRDefault="006A32F6" w:rsidP="00525050">
      <w:pPr>
        <w:spacing w:after="120"/>
        <w:rPr>
          <w:rFonts w:ascii="Arial" w:hAnsi="Arial" w:cs="Arial"/>
          <w:sz w:val="18"/>
          <w:szCs w:val="18"/>
        </w:rPr>
      </w:pPr>
    </w:p>
    <w:p w14:paraId="606CA591" w14:textId="77777777" w:rsidR="006A32F6" w:rsidRPr="003D062B" w:rsidRDefault="006A32F6" w:rsidP="00525050">
      <w:pPr>
        <w:spacing w:after="120"/>
        <w:jc w:val="center"/>
        <w:rPr>
          <w:rFonts w:ascii="Arial" w:hAnsi="Arial" w:cs="Arial"/>
          <w:b/>
          <w:sz w:val="32"/>
          <w:szCs w:val="32"/>
        </w:rPr>
      </w:pPr>
      <w:r w:rsidRPr="003D062B">
        <w:rPr>
          <w:rFonts w:ascii="Arial" w:hAnsi="Arial" w:cs="Arial"/>
          <w:b/>
          <w:sz w:val="32"/>
          <w:szCs w:val="32"/>
        </w:rPr>
        <w:t>NEW BY-LAWS AND CHANGES TO CURRENT BYLAWS</w:t>
      </w:r>
    </w:p>
    <w:p w14:paraId="43188597" w14:textId="77777777" w:rsidR="006A32F6" w:rsidRPr="006A32F6" w:rsidRDefault="006A32F6" w:rsidP="00525050">
      <w:pPr>
        <w:spacing w:after="120"/>
        <w:jc w:val="center"/>
        <w:rPr>
          <w:rFonts w:ascii="Arial" w:hAnsi="Arial" w:cs="Arial"/>
          <w:b/>
          <w:sz w:val="24"/>
          <w:szCs w:val="24"/>
        </w:rPr>
      </w:pPr>
    </w:p>
    <w:p w14:paraId="1EC9CA7F" w14:textId="77777777" w:rsidR="006A32F6" w:rsidRDefault="006A32F6" w:rsidP="00525050">
      <w:pPr>
        <w:spacing w:after="120"/>
        <w:rPr>
          <w:rFonts w:ascii="Arial" w:hAnsi="Arial" w:cs="Arial"/>
          <w:sz w:val="24"/>
          <w:szCs w:val="24"/>
        </w:rPr>
      </w:pPr>
      <w:r>
        <w:rPr>
          <w:rFonts w:ascii="Arial" w:hAnsi="Arial" w:cs="Arial"/>
          <w:sz w:val="24"/>
          <w:szCs w:val="24"/>
        </w:rPr>
        <w:t>These By-Laws are always subordinate to the CUPE Constitution (including Appendix “B”) as it now exists or may be amended from time to time, and in the event of any conflict between these By-Laws and the CUPE Constitution, the latter shall govern.</w:t>
      </w:r>
    </w:p>
    <w:p w14:paraId="3E6A3F68" w14:textId="77777777" w:rsidR="006A32F6" w:rsidRDefault="006A32F6" w:rsidP="006A32F6">
      <w:pPr>
        <w:rPr>
          <w:rFonts w:ascii="Arial" w:hAnsi="Arial" w:cs="Arial"/>
          <w:sz w:val="24"/>
          <w:szCs w:val="24"/>
        </w:rPr>
      </w:pPr>
      <w:r>
        <w:rPr>
          <w:rFonts w:ascii="Arial" w:hAnsi="Arial" w:cs="Arial"/>
          <w:sz w:val="24"/>
          <w:szCs w:val="24"/>
        </w:rPr>
        <w:t>Constitutional interpretation, including determination of conflict, is the prerogative of the National President.</w:t>
      </w:r>
    </w:p>
    <w:p w14:paraId="0D0F4762" w14:textId="77777777" w:rsidR="006A32F6" w:rsidRDefault="006A32F6" w:rsidP="006A32F6">
      <w:pPr>
        <w:rPr>
          <w:rFonts w:ascii="Arial" w:hAnsi="Arial" w:cs="Arial"/>
          <w:sz w:val="24"/>
          <w:szCs w:val="24"/>
        </w:rPr>
      </w:pPr>
      <w:r>
        <w:rPr>
          <w:rFonts w:ascii="Arial" w:hAnsi="Arial" w:cs="Arial"/>
          <w:sz w:val="24"/>
          <w:szCs w:val="24"/>
        </w:rPr>
        <w:t xml:space="preserve">These By-Laws shall not be amended, added to, or suspended except upon a majority vote of those present and voting at a regular or special membership meeting following seven (7) </w:t>
      </w:r>
      <w:r w:rsidR="00B8046A">
        <w:rPr>
          <w:rFonts w:ascii="Arial" w:hAnsi="Arial" w:cs="Arial"/>
          <w:sz w:val="24"/>
          <w:szCs w:val="24"/>
        </w:rPr>
        <w:t>days’ notice</w:t>
      </w:r>
      <w:r>
        <w:rPr>
          <w:rFonts w:ascii="Arial" w:hAnsi="Arial" w:cs="Arial"/>
          <w:sz w:val="24"/>
          <w:szCs w:val="24"/>
        </w:rPr>
        <w:t xml:space="preserve"> at a previous meeting or at least sixty (60) days written notice.</w:t>
      </w:r>
    </w:p>
    <w:p w14:paraId="1E3242D6" w14:textId="77777777" w:rsidR="006A32F6" w:rsidRDefault="006A32F6" w:rsidP="006A32F6">
      <w:pPr>
        <w:rPr>
          <w:rFonts w:ascii="Arial" w:hAnsi="Arial" w:cs="Arial"/>
          <w:sz w:val="24"/>
          <w:szCs w:val="24"/>
        </w:rPr>
      </w:pPr>
      <w:r>
        <w:rPr>
          <w:rFonts w:ascii="Arial" w:hAnsi="Arial" w:cs="Arial"/>
          <w:sz w:val="24"/>
          <w:szCs w:val="24"/>
        </w:rPr>
        <w:t>No change in these By-Laws shall be valid and take effect until approved by the National President of CUPE.</w:t>
      </w:r>
    </w:p>
    <w:p w14:paraId="093AC31E" w14:textId="77777777" w:rsidR="006A32F6" w:rsidRPr="006A32F6" w:rsidRDefault="006A32F6" w:rsidP="006A32F6">
      <w:pPr>
        <w:rPr>
          <w:rFonts w:ascii="Arial" w:hAnsi="Arial" w:cs="Arial"/>
          <w:sz w:val="24"/>
          <w:szCs w:val="24"/>
        </w:rPr>
      </w:pPr>
    </w:p>
    <w:p w14:paraId="2E5C124B" w14:textId="77777777" w:rsidR="006A32F6" w:rsidRPr="006A32F6" w:rsidRDefault="006A32F6" w:rsidP="006A32F6">
      <w:pPr>
        <w:rPr>
          <w:rFonts w:ascii="Arial" w:hAnsi="Arial" w:cs="Arial"/>
          <w:sz w:val="18"/>
          <w:szCs w:val="18"/>
        </w:rPr>
      </w:pPr>
    </w:p>
    <w:p w14:paraId="1D368A29" w14:textId="77777777" w:rsidR="00525050" w:rsidRDefault="00525050" w:rsidP="00B8046A">
      <w:pPr>
        <w:jc w:val="center"/>
        <w:rPr>
          <w:rFonts w:ascii="Arial" w:hAnsi="Arial" w:cs="Arial"/>
          <w:b/>
          <w:sz w:val="32"/>
          <w:szCs w:val="32"/>
        </w:rPr>
      </w:pPr>
    </w:p>
    <w:p w14:paraId="1FF3098C" w14:textId="77777777" w:rsidR="00C34619" w:rsidRDefault="00C34619" w:rsidP="00525050">
      <w:pPr>
        <w:spacing w:after="0"/>
        <w:jc w:val="center"/>
        <w:rPr>
          <w:rFonts w:ascii="Arial" w:hAnsi="Arial" w:cs="Arial"/>
          <w:b/>
          <w:sz w:val="32"/>
          <w:szCs w:val="32"/>
        </w:rPr>
      </w:pPr>
    </w:p>
    <w:p w14:paraId="1C31A723" w14:textId="77777777" w:rsidR="00846B1E" w:rsidRDefault="00846B1E" w:rsidP="00525050">
      <w:pPr>
        <w:spacing w:after="0"/>
        <w:jc w:val="center"/>
        <w:rPr>
          <w:rFonts w:ascii="Arial" w:hAnsi="Arial" w:cs="Arial"/>
          <w:b/>
          <w:sz w:val="32"/>
          <w:szCs w:val="32"/>
        </w:rPr>
      </w:pPr>
    </w:p>
    <w:p w14:paraId="32DDC1E2" w14:textId="161CAC9F" w:rsidR="00C34619" w:rsidRPr="003D062B" w:rsidRDefault="00B8046A" w:rsidP="00B32C22">
      <w:pPr>
        <w:spacing w:after="0"/>
        <w:jc w:val="center"/>
        <w:rPr>
          <w:rFonts w:ascii="Arial" w:hAnsi="Arial" w:cs="Arial"/>
          <w:b/>
          <w:sz w:val="32"/>
          <w:szCs w:val="32"/>
        </w:rPr>
      </w:pPr>
      <w:r w:rsidRPr="003D062B">
        <w:rPr>
          <w:rFonts w:ascii="Arial" w:hAnsi="Arial" w:cs="Arial"/>
          <w:b/>
          <w:sz w:val="32"/>
          <w:szCs w:val="32"/>
        </w:rPr>
        <w:t>SECTION 1</w:t>
      </w:r>
    </w:p>
    <w:p w14:paraId="67E5B29A" w14:textId="77777777" w:rsidR="00B8046A" w:rsidRPr="003D062B" w:rsidRDefault="00B8046A" w:rsidP="00525050">
      <w:pPr>
        <w:spacing w:after="0"/>
        <w:jc w:val="center"/>
        <w:rPr>
          <w:rFonts w:ascii="Arial" w:hAnsi="Arial" w:cs="Arial"/>
          <w:b/>
          <w:sz w:val="32"/>
          <w:szCs w:val="32"/>
        </w:rPr>
      </w:pPr>
      <w:r w:rsidRPr="003D062B">
        <w:rPr>
          <w:rFonts w:ascii="Arial" w:hAnsi="Arial" w:cs="Arial"/>
          <w:b/>
          <w:sz w:val="32"/>
          <w:szCs w:val="32"/>
        </w:rPr>
        <w:t>NAME</w:t>
      </w:r>
    </w:p>
    <w:p w14:paraId="7201B2FB" w14:textId="77777777" w:rsidR="00B8046A" w:rsidRDefault="00B8046A" w:rsidP="00B8046A">
      <w:pPr>
        <w:rPr>
          <w:rFonts w:ascii="Arial" w:hAnsi="Arial" w:cs="Arial"/>
          <w:sz w:val="24"/>
          <w:szCs w:val="24"/>
        </w:rPr>
      </w:pPr>
      <w:r>
        <w:rPr>
          <w:rFonts w:ascii="Arial" w:hAnsi="Arial" w:cs="Arial"/>
          <w:sz w:val="24"/>
          <w:szCs w:val="24"/>
        </w:rPr>
        <w:t>The name of the Local shall be:</w:t>
      </w:r>
    </w:p>
    <w:p w14:paraId="463C3CBF" w14:textId="77777777" w:rsidR="00B8046A" w:rsidRDefault="00B8046A" w:rsidP="00B8046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Canadian Union of Public Employees</w:t>
      </w:r>
    </w:p>
    <w:p w14:paraId="0FF34514" w14:textId="7CBFF7A7" w:rsidR="00B8046A" w:rsidRDefault="00B8046A" w:rsidP="00B8046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Delta School Support Staff Union </w:t>
      </w:r>
      <w:r w:rsidR="007C3FD1">
        <w:rPr>
          <w:rFonts w:ascii="Arial" w:hAnsi="Arial" w:cs="Arial"/>
          <w:sz w:val="24"/>
          <w:szCs w:val="24"/>
        </w:rPr>
        <w:t xml:space="preserve"> </w:t>
      </w:r>
    </w:p>
    <w:p w14:paraId="02ADD401" w14:textId="77777777" w:rsidR="00B8046A" w:rsidRDefault="00B8046A" w:rsidP="00B8046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Local 1091 (Delta School District 37)</w:t>
      </w:r>
    </w:p>
    <w:p w14:paraId="61AAE5A1" w14:textId="77777777" w:rsidR="00B8046A" w:rsidRDefault="00B8046A" w:rsidP="00B8046A">
      <w:pPr>
        <w:rPr>
          <w:rFonts w:ascii="Arial" w:hAnsi="Arial" w:cs="Arial"/>
          <w:sz w:val="24"/>
          <w:szCs w:val="24"/>
        </w:rPr>
      </w:pPr>
    </w:p>
    <w:p w14:paraId="74384554" w14:textId="77777777" w:rsidR="00B8046A" w:rsidRPr="003D062B" w:rsidRDefault="00B8046A" w:rsidP="00525050">
      <w:pPr>
        <w:spacing w:after="0"/>
        <w:jc w:val="center"/>
        <w:rPr>
          <w:rFonts w:ascii="Arial" w:hAnsi="Arial" w:cs="Arial"/>
          <w:b/>
          <w:sz w:val="32"/>
          <w:szCs w:val="32"/>
        </w:rPr>
      </w:pPr>
      <w:r w:rsidRPr="003D062B">
        <w:rPr>
          <w:rFonts w:ascii="Arial" w:hAnsi="Arial" w:cs="Arial"/>
          <w:b/>
          <w:sz w:val="32"/>
          <w:szCs w:val="32"/>
        </w:rPr>
        <w:t>SECTION 2</w:t>
      </w:r>
    </w:p>
    <w:p w14:paraId="2DC89151" w14:textId="77777777" w:rsidR="00B8046A" w:rsidRPr="003D062B" w:rsidRDefault="00B8046A" w:rsidP="00525050">
      <w:pPr>
        <w:spacing w:after="0"/>
        <w:jc w:val="center"/>
        <w:rPr>
          <w:rFonts w:ascii="Arial" w:hAnsi="Arial" w:cs="Arial"/>
          <w:b/>
          <w:sz w:val="32"/>
          <w:szCs w:val="32"/>
        </w:rPr>
      </w:pPr>
      <w:r w:rsidRPr="003D062B">
        <w:rPr>
          <w:rFonts w:ascii="Arial" w:hAnsi="Arial" w:cs="Arial"/>
          <w:b/>
          <w:sz w:val="32"/>
          <w:szCs w:val="32"/>
        </w:rPr>
        <w:t>OBJECTIVES</w:t>
      </w:r>
    </w:p>
    <w:p w14:paraId="027B9630" w14:textId="77777777" w:rsidR="00B8046A" w:rsidRDefault="00B8046A" w:rsidP="00B8046A">
      <w:pPr>
        <w:rPr>
          <w:rFonts w:ascii="Arial" w:hAnsi="Arial" w:cs="Arial"/>
          <w:sz w:val="24"/>
          <w:szCs w:val="24"/>
        </w:rPr>
      </w:pPr>
      <w:r>
        <w:rPr>
          <w:rFonts w:ascii="Arial" w:hAnsi="Arial" w:cs="Arial"/>
          <w:sz w:val="24"/>
          <w:szCs w:val="24"/>
        </w:rPr>
        <w:t>The objectives of the Local are:</w:t>
      </w:r>
    </w:p>
    <w:p w14:paraId="5A3D6708" w14:textId="77777777" w:rsidR="00B8046A" w:rsidRPr="003D062B" w:rsidRDefault="00B8046A" w:rsidP="003D062B">
      <w:pPr>
        <w:pStyle w:val="ListParagraph"/>
        <w:numPr>
          <w:ilvl w:val="0"/>
          <w:numId w:val="1"/>
        </w:numPr>
        <w:rPr>
          <w:rFonts w:ascii="Arial" w:hAnsi="Arial" w:cs="Arial"/>
          <w:sz w:val="24"/>
          <w:szCs w:val="24"/>
        </w:rPr>
      </w:pPr>
      <w:r w:rsidRPr="003D062B">
        <w:rPr>
          <w:rFonts w:ascii="Arial" w:hAnsi="Arial" w:cs="Arial"/>
          <w:sz w:val="24"/>
          <w:szCs w:val="24"/>
        </w:rPr>
        <w:t>To secure the best possible pay, benefits, working conditions, job security, pensions</w:t>
      </w:r>
      <w:r w:rsidR="00217FD7">
        <w:rPr>
          <w:rFonts w:ascii="Arial" w:hAnsi="Arial" w:cs="Arial"/>
          <w:sz w:val="24"/>
          <w:szCs w:val="24"/>
        </w:rPr>
        <w:t xml:space="preserve">, </w:t>
      </w:r>
      <w:r w:rsidR="00217FD7" w:rsidRPr="00C34619">
        <w:rPr>
          <w:rFonts w:ascii="Arial" w:hAnsi="Arial" w:cs="Arial"/>
          <w:sz w:val="24"/>
          <w:szCs w:val="24"/>
        </w:rPr>
        <w:t>sick time</w:t>
      </w:r>
      <w:r w:rsidRPr="003D062B">
        <w:rPr>
          <w:rFonts w:ascii="Arial" w:hAnsi="Arial" w:cs="Arial"/>
          <w:sz w:val="24"/>
          <w:szCs w:val="24"/>
        </w:rPr>
        <w:t xml:space="preserve"> and retiree benefits for its members;</w:t>
      </w:r>
    </w:p>
    <w:p w14:paraId="00A69593" w14:textId="77777777" w:rsidR="00B8046A" w:rsidRPr="003D062B" w:rsidRDefault="00B8046A" w:rsidP="003D062B">
      <w:pPr>
        <w:pStyle w:val="ListParagraph"/>
        <w:numPr>
          <w:ilvl w:val="0"/>
          <w:numId w:val="1"/>
        </w:numPr>
        <w:rPr>
          <w:rFonts w:ascii="Arial" w:hAnsi="Arial" w:cs="Arial"/>
          <w:sz w:val="24"/>
          <w:szCs w:val="24"/>
        </w:rPr>
      </w:pPr>
      <w:r w:rsidRPr="003D062B">
        <w:rPr>
          <w:rFonts w:ascii="Arial" w:hAnsi="Arial" w:cs="Arial"/>
          <w:sz w:val="24"/>
          <w:szCs w:val="24"/>
        </w:rPr>
        <w:t>To provide an opportunity for its members to influence and shape their future through free democratic trade unionism;</w:t>
      </w:r>
    </w:p>
    <w:p w14:paraId="11C4CF98" w14:textId="77777777" w:rsidR="00B8046A" w:rsidRPr="003D062B" w:rsidRDefault="00B8046A" w:rsidP="003D062B">
      <w:pPr>
        <w:pStyle w:val="ListParagraph"/>
        <w:numPr>
          <w:ilvl w:val="0"/>
          <w:numId w:val="1"/>
        </w:numPr>
        <w:rPr>
          <w:rFonts w:ascii="Arial" w:hAnsi="Arial" w:cs="Arial"/>
          <w:sz w:val="24"/>
          <w:szCs w:val="24"/>
        </w:rPr>
      </w:pPr>
      <w:r w:rsidRPr="003D062B">
        <w:rPr>
          <w:rFonts w:ascii="Arial" w:hAnsi="Arial" w:cs="Arial"/>
          <w:sz w:val="24"/>
          <w:szCs w:val="24"/>
        </w:rPr>
        <w:t>To encourage the settlement by negotiation and mediation of all the disputes between the members and their employer;</w:t>
      </w:r>
    </w:p>
    <w:p w14:paraId="465CAD9F" w14:textId="4D437F6E" w:rsidR="00B8046A" w:rsidRPr="003D062B" w:rsidRDefault="00B8046A" w:rsidP="003D062B">
      <w:pPr>
        <w:pStyle w:val="ListParagraph"/>
        <w:numPr>
          <w:ilvl w:val="0"/>
          <w:numId w:val="1"/>
        </w:numPr>
        <w:rPr>
          <w:rFonts w:ascii="Arial" w:hAnsi="Arial" w:cs="Arial"/>
          <w:sz w:val="24"/>
          <w:szCs w:val="24"/>
        </w:rPr>
      </w:pPr>
      <w:r w:rsidRPr="003D062B">
        <w:rPr>
          <w:rFonts w:ascii="Arial" w:hAnsi="Arial" w:cs="Arial"/>
          <w:sz w:val="24"/>
          <w:szCs w:val="24"/>
        </w:rPr>
        <w:t xml:space="preserve">To eliminate harassment and discrimination of any sort or on any basis; for the equality of </w:t>
      </w:r>
      <w:r w:rsidR="003D062B" w:rsidRPr="003D062B">
        <w:rPr>
          <w:rFonts w:ascii="Arial" w:hAnsi="Arial" w:cs="Arial"/>
          <w:sz w:val="24"/>
          <w:szCs w:val="24"/>
        </w:rPr>
        <w:t>t</w:t>
      </w:r>
      <w:r w:rsidRPr="003D062B">
        <w:rPr>
          <w:rFonts w:ascii="Arial" w:hAnsi="Arial" w:cs="Arial"/>
          <w:sz w:val="24"/>
          <w:szCs w:val="24"/>
        </w:rPr>
        <w:t xml:space="preserve">reatment regardless of class, race, </w:t>
      </w:r>
      <w:r w:rsidR="00AB4684" w:rsidRPr="003D062B">
        <w:rPr>
          <w:rFonts w:ascii="Arial" w:hAnsi="Arial" w:cs="Arial"/>
          <w:sz w:val="24"/>
          <w:szCs w:val="24"/>
        </w:rPr>
        <w:t>color</w:t>
      </w:r>
      <w:r w:rsidRPr="003D062B">
        <w:rPr>
          <w:rFonts w:ascii="Arial" w:hAnsi="Arial" w:cs="Arial"/>
          <w:sz w:val="24"/>
          <w:szCs w:val="24"/>
        </w:rPr>
        <w:t>, nationality, age, sex/gender, language, sexual orientation, place of origin, an</w:t>
      </w:r>
      <w:r w:rsidR="003D062B" w:rsidRPr="003D062B">
        <w:rPr>
          <w:rFonts w:ascii="Arial" w:hAnsi="Arial" w:cs="Arial"/>
          <w:sz w:val="24"/>
          <w:szCs w:val="24"/>
        </w:rPr>
        <w:t>ce</w:t>
      </w:r>
      <w:r w:rsidRPr="003D062B">
        <w:rPr>
          <w:rFonts w:ascii="Arial" w:hAnsi="Arial" w:cs="Arial"/>
          <w:sz w:val="24"/>
          <w:szCs w:val="24"/>
        </w:rPr>
        <w:t>stry, religious beliefs, or mental and physical disability; and the active opposition of discrimination of same wherever it occurs or appears;</w:t>
      </w:r>
    </w:p>
    <w:p w14:paraId="6C7D82F7" w14:textId="77777777" w:rsidR="00B8046A" w:rsidRPr="003D062B" w:rsidRDefault="00B8046A" w:rsidP="003D062B">
      <w:pPr>
        <w:pStyle w:val="ListParagraph"/>
        <w:numPr>
          <w:ilvl w:val="0"/>
          <w:numId w:val="1"/>
        </w:numPr>
        <w:rPr>
          <w:rFonts w:ascii="Arial" w:hAnsi="Arial" w:cs="Arial"/>
          <w:sz w:val="24"/>
          <w:szCs w:val="24"/>
        </w:rPr>
      </w:pPr>
      <w:r w:rsidRPr="003D062B">
        <w:rPr>
          <w:rFonts w:ascii="Arial" w:hAnsi="Arial" w:cs="Arial"/>
          <w:sz w:val="24"/>
          <w:szCs w:val="24"/>
        </w:rPr>
        <w:t>To establish strong working relationships with the public we serve and the communities in which we work and live; and</w:t>
      </w:r>
    </w:p>
    <w:p w14:paraId="261629EE" w14:textId="77777777" w:rsidR="00B8046A" w:rsidRPr="003D062B" w:rsidRDefault="00B8046A" w:rsidP="003D062B">
      <w:pPr>
        <w:pStyle w:val="ListParagraph"/>
        <w:numPr>
          <w:ilvl w:val="0"/>
          <w:numId w:val="1"/>
        </w:numPr>
        <w:spacing w:after="0"/>
        <w:rPr>
          <w:rFonts w:ascii="Arial" w:hAnsi="Arial" w:cs="Arial"/>
          <w:sz w:val="24"/>
          <w:szCs w:val="24"/>
        </w:rPr>
      </w:pPr>
      <w:r w:rsidRPr="003D062B">
        <w:rPr>
          <w:rFonts w:ascii="Arial" w:hAnsi="Arial" w:cs="Arial"/>
          <w:sz w:val="24"/>
          <w:szCs w:val="24"/>
        </w:rPr>
        <w:t>To support CUPE in reaching all of the objectives set out in Article II of the CUPE National Cons</w:t>
      </w:r>
      <w:r w:rsidR="003D062B" w:rsidRPr="003D062B">
        <w:rPr>
          <w:rFonts w:ascii="Arial" w:hAnsi="Arial" w:cs="Arial"/>
          <w:sz w:val="24"/>
          <w:szCs w:val="24"/>
        </w:rPr>
        <w:t>t</w:t>
      </w:r>
      <w:r w:rsidRPr="003D062B">
        <w:rPr>
          <w:rFonts w:ascii="Arial" w:hAnsi="Arial" w:cs="Arial"/>
          <w:sz w:val="24"/>
          <w:szCs w:val="24"/>
        </w:rPr>
        <w:t>itution.</w:t>
      </w:r>
    </w:p>
    <w:p w14:paraId="3B534E07" w14:textId="1B08CCF7" w:rsidR="00B8046A" w:rsidRDefault="007C3FD1" w:rsidP="003D062B">
      <w:pPr>
        <w:spacing w:after="0"/>
        <w:ind w:firstLine="720"/>
        <w:rPr>
          <w:rFonts w:ascii="Arial" w:hAnsi="Arial" w:cs="Arial"/>
          <w:sz w:val="18"/>
          <w:szCs w:val="18"/>
        </w:rPr>
      </w:pPr>
      <w:r>
        <w:rPr>
          <w:rFonts w:ascii="Arial" w:hAnsi="Arial" w:cs="Arial"/>
          <w:sz w:val="18"/>
          <w:szCs w:val="18"/>
        </w:rPr>
        <w:t xml:space="preserve"> </w:t>
      </w:r>
    </w:p>
    <w:p w14:paraId="05E52FB9" w14:textId="77777777" w:rsidR="003D062B" w:rsidRDefault="003D062B" w:rsidP="003D062B">
      <w:pPr>
        <w:spacing w:after="0"/>
        <w:rPr>
          <w:rFonts w:ascii="Arial" w:hAnsi="Arial" w:cs="Arial"/>
          <w:sz w:val="18"/>
          <w:szCs w:val="18"/>
        </w:rPr>
      </w:pPr>
    </w:p>
    <w:p w14:paraId="44648321" w14:textId="77777777" w:rsidR="003D062B" w:rsidRPr="003D062B" w:rsidRDefault="003D062B" w:rsidP="003D062B">
      <w:pPr>
        <w:spacing w:after="0"/>
        <w:jc w:val="center"/>
        <w:rPr>
          <w:rFonts w:ascii="Arial" w:hAnsi="Arial" w:cs="Arial"/>
          <w:b/>
          <w:sz w:val="32"/>
          <w:szCs w:val="32"/>
        </w:rPr>
      </w:pPr>
      <w:r w:rsidRPr="003D062B">
        <w:rPr>
          <w:rFonts w:ascii="Arial" w:hAnsi="Arial" w:cs="Arial"/>
          <w:b/>
          <w:sz w:val="32"/>
          <w:szCs w:val="32"/>
        </w:rPr>
        <w:t>SECTION 3</w:t>
      </w:r>
    </w:p>
    <w:p w14:paraId="5F07684C" w14:textId="77777777" w:rsidR="003D062B" w:rsidRPr="003D062B" w:rsidRDefault="003D062B" w:rsidP="003D062B">
      <w:pPr>
        <w:spacing w:after="0"/>
        <w:jc w:val="center"/>
        <w:rPr>
          <w:rFonts w:ascii="Arial" w:hAnsi="Arial" w:cs="Arial"/>
          <w:b/>
          <w:sz w:val="32"/>
          <w:szCs w:val="32"/>
        </w:rPr>
      </w:pPr>
      <w:r w:rsidRPr="003D062B">
        <w:rPr>
          <w:rFonts w:ascii="Arial" w:hAnsi="Arial" w:cs="Arial"/>
          <w:b/>
          <w:sz w:val="32"/>
          <w:szCs w:val="32"/>
        </w:rPr>
        <w:t>MEMBERSHIP MEETINGS</w:t>
      </w:r>
    </w:p>
    <w:p w14:paraId="3A39073F" w14:textId="77777777" w:rsidR="003D062B" w:rsidRDefault="003D062B" w:rsidP="003D062B">
      <w:pPr>
        <w:spacing w:after="0"/>
        <w:jc w:val="center"/>
        <w:rPr>
          <w:rFonts w:ascii="Arial" w:hAnsi="Arial" w:cs="Arial"/>
          <w:b/>
          <w:sz w:val="24"/>
          <w:szCs w:val="24"/>
        </w:rPr>
      </w:pPr>
    </w:p>
    <w:p w14:paraId="6B0F3CB6" w14:textId="07E588CB" w:rsidR="00C86577" w:rsidRDefault="003D062B" w:rsidP="00E428CD">
      <w:pPr>
        <w:pStyle w:val="ListParagraph"/>
        <w:numPr>
          <w:ilvl w:val="0"/>
          <w:numId w:val="2"/>
        </w:numPr>
        <w:spacing w:after="0"/>
        <w:rPr>
          <w:rFonts w:ascii="Arial" w:hAnsi="Arial" w:cs="Arial"/>
          <w:sz w:val="24"/>
          <w:szCs w:val="24"/>
        </w:rPr>
      </w:pPr>
      <w:r w:rsidRPr="3826A0A0">
        <w:rPr>
          <w:rFonts w:ascii="Arial" w:hAnsi="Arial" w:cs="Arial"/>
          <w:sz w:val="24"/>
          <w:szCs w:val="24"/>
        </w:rPr>
        <w:t xml:space="preserve">Regular membership meetings shall be </w:t>
      </w:r>
      <w:r w:rsidR="196AA2DC" w:rsidRPr="00C34619">
        <w:rPr>
          <w:rFonts w:ascii="Arial" w:hAnsi="Arial" w:cs="Arial"/>
          <w:bCs/>
          <w:sz w:val="24"/>
          <w:szCs w:val="24"/>
        </w:rPr>
        <w:t xml:space="preserve">held </w:t>
      </w:r>
      <w:r w:rsidR="000763A7" w:rsidRPr="00C34619">
        <w:rPr>
          <w:rFonts w:ascii="Arial" w:hAnsi="Arial" w:cs="Arial"/>
          <w:bCs/>
          <w:sz w:val="24"/>
          <w:szCs w:val="24"/>
        </w:rPr>
        <w:t xml:space="preserve">in </w:t>
      </w:r>
      <w:r w:rsidR="007F70D7" w:rsidRPr="00C34619">
        <w:rPr>
          <w:rFonts w:ascii="Arial" w:hAnsi="Arial" w:cs="Arial"/>
          <w:bCs/>
          <w:sz w:val="24"/>
          <w:szCs w:val="24"/>
        </w:rPr>
        <w:t xml:space="preserve">September, November, January, March, May and June on </w:t>
      </w:r>
      <w:r w:rsidRPr="00C34619">
        <w:rPr>
          <w:rFonts w:ascii="Arial" w:hAnsi="Arial" w:cs="Arial"/>
          <w:bCs/>
          <w:sz w:val="24"/>
          <w:szCs w:val="24"/>
        </w:rPr>
        <w:t>the third S</w:t>
      </w:r>
      <w:r w:rsidR="007F70D7" w:rsidRPr="00C34619">
        <w:rPr>
          <w:rFonts w:ascii="Arial" w:hAnsi="Arial" w:cs="Arial"/>
          <w:bCs/>
          <w:sz w:val="24"/>
          <w:szCs w:val="24"/>
        </w:rPr>
        <w:t>aturday of the month at 9:30 am and October, February and April the third Tuesday of the month at 6pm.</w:t>
      </w:r>
      <w:r w:rsidR="007F70D7" w:rsidRPr="3826A0A0">
        <w:rPr>
          <w:rFonts w:ascii="Arial" w:hAnsi="Arial" w:cs="Arial"/>
          <w:sz w:val="24"/>
          <w:szCs w:val="24"/>
        </w:rPr>
        <w:t xml:space="preserve"> </w:t>
      </w:r>
      <w:r w:rsidRPr="3826A0A0">
        <w:rPr>
          <w:rFonts w:ascii="Arial" w:hAnsi="Arial" w:cs="Arial"/>
          <w:sz w:val="24"/>
          <w:szCs w:val="24"/>
        </w:rPr>
        <w:t xml:space="preserve">  If a statutory holiday, or any other extenuating circumstance intervenes, the Executive Board shall be authorized to change the meeting date and shall give one week’s notice in writing of any change in the date of the regular meeting</w:t>
      </w:r>
      <w:r w:rsidR="005B06C9">
        <w:rPr>
          <w:rFonts w:ascii="Arial" w:hAnsi="Arial" w:cs="Arial"/>
          <w:sz w:val="24"/>
          <w:szCs w:val="24"/>
        </w:rPr>
        <w:t>.</w:t>
      </w:r>
    </w:p>
    <w:p w14:paraId="64D46180" w14:textId="77777777" w:rsidR="00E428CD" w:rsidRPr="00E428CD" w:rsidRDefault="00E428CD" w:rsidP="00E428CD">
      <w:pPr>
        <w:pStyle w:val="ListParagraph"/>
        <w:spacing w:after="0"/>
        <w:rPr>
          <w:rFonts w:ascii="Arial" w:hAnsi="Arial" w:cs="Arial"/>
          <w:sz w:val="24"/>
          <w:szCs w:val="24"/>
        </w:rPr>
      </w:pPr>
    </w:p>
    <w:p w14:paraId="4926A831" w14:textId="4B8C7DCA" w:rsidR="00C86577" w:rsidRPr="001A70EA" w:rsidRDefault="00C86577" w:rsidP="005B06C9">
      <w:pPr>
        <w:pStyle w:val="ListParagraph"/>
        <w:numPr>
          <w:ilvl w:val="0"/>
          <w:numId w:val="2"/>
        </w:numPr>
        <w:spacing w:after="0"/>
        <w:rPr>
          <w:rFonts w:ascii="Arial" w:hAnsi="Arial" w:cs="Arial"/>
          <w:color w:val="000000" w:themeColor="text1"/>
          <w:sz w:val="24"/>
          <w:szCs w:val="24"/>
        </w:rPr>
      </w:pPr>
      <w:r w:rsidRPr="001A70EA">
        <w:rPr>
          <w:rFonts w:ascii="Arial" w:hAnsi="Arial" w:cs="Arial"/>
          <w:color w:val="000000" w:themeColor="text1"/>
          <w:shd w:val="clear" w:color="auto" w:fill="FFFFFF"/>
        </w:rPr>
        <w:t>The Local Union may hold membership meetings in person or virtually. Where virtual meetings are held, all voting will be conducted electronically provided secrecy can be maintained, where mandated.</w:t>
      </w:r>
    </w:p>
    <w:p w14:paraId="089E17D5" w14:textId="77777777" w:rsidR="008C6690" w:rsidRPr="005B06C9" w:rsidRDefault="008C6690" w:rsidP="005B06C9">
      <w:pPr>
        <w:spacing w:after="0"/>
        <w:rPr>
          <w:rFonts w:ascii="Arial" w:hAnsi="Arial" w:cs="Arial"/>
          <w:sz w:val="24"/>
          <w:szCs w:val="24"/>
        </w:rPr>
      </w:pPr>
    </w:p>
    <w:p w14:paraId="69073770" w14:textId="77777777" w:rsidR="002D472A" w:rsidRDefault="002D472A" w:rsidP="002F41A7">
      <w:pPr>
        <w:pStyle w:val="ListParagraph"/>
        <w:numPr>
          <w:ilvl w:val="0"/>
          <w:numId w:val="2"/>
        </w:numPr>
        <w:spacing w:after="0"/>
        <w:rPr>
          <w:rFonts w:ascii="Arial" w:hAnsi="Arial" w:cs="Arial"/>
          <w:sz w:val="24"/>
          <w:szCs w:val="24"/>
        </w:rPr>
      </w:pPr>
      <w:r w:rsidRPr="002D472A">
        <w:rPr>
          <w:rFonts w:ascii="Arial" w:hAnsi="Arial" w:cs="Arial"/>
          <w:sz w:val="24"/>
          <w:szCs w:val="24"/>
        </w:rPr>
        <w:t xml:space="preserve">Special membership meetings may be ordered by the Executive Board or if requested in writing by no fewer than fifteen (15) members.  The President shall immediately call a special meeting when so ordered or requested by the members and shall see that all members receive at least seventy-two (72) </w:t>
      </w:r>
      <w:r w:rsidR="007F70D7">
        <w:rPr>
          <w:rFonts w:ascii="Arial" w:hAnsi="Arial" w:cs="Arial"/>
          <w:sz w:val="24"/>
          <w:szCs w:val="24"/>
        </w:rPr>
        <w:t>hours</w:t>
      </w:r>
      <w:r w:rsidR="007F70D7" w:rsidRPr="002D472A">
        <w:rPr>
          <w:rFonts w:ascii="Arial" w:hAnsi="Arial" w:cs="Arial"/>
          <w:sz w:val="24"/>
          <w:szCs w:val="24"/>
        </w:rPr>
        <w:t>’ notice</w:t>
      </w:r>
      <w:r w:rsidRPr="002D472A">
        <w:rPr>
          <w:rFonts w:ascii="Arial" w:hAnsi="Arial" w:cs="Arial"/>
          <w:sz w:val="24"/>
          <w:szCs w:val="24"/>
        </w:rPr>
        <w:t xml:space="preserve"> in writing of the special meeting and the subjects to be discussed.  A special membership meeting may be called by the President at the request of the bargaining committee without giving the requisite seventy-two (72) </w:t>
      </w:r>
      <w:r w:rsidR="007F70D7">
        <w:rPr>
          <w:rFonts w:ascii="Arial" w:hAnsi="Arial" w:cs="Arial"/>
          <w:sz w:val="24"/>
          <w:szCs w:val="24"/>
        </w:rPr>
        <w:t>hours</w:t>
      </w:r>
      <w:r w:rsidR="007F70D7" w:rsidRPr="002D472A">
        <w:rPr>
          <w:rFonts w:ascii="Arial" w:hAnsi="Arial" w:cs="Arial"/>
          <w:sz w:val="24"/>
          <w:szCs w:val="24"/>
        </w:rPr>
        <w:t>’ notice</w:t>
      </w:r>
      <w:r w:rsidRPr="002D472A">
        <w:rPr>
          <w:rFonts w:ascii="Arial" w:hAnsi="Arial" w:cs="Arial"/>
          <w:sz w:val="24"/>
          <w:szCs w:val="24"/>
        </w:rPr>
        <w:t xml:space="preserve"> in writing.  This meeting may deal with any matters brought forward by the bargaining committee.</w:t>
      </w:r>
    </w:p>
    <w:p w14:paraId="54E6BA39" w14:textId="77777777" w:rsidR="002D472A" w:rsidRDefault="002D472A" w:rsidP="002D472A">
      <w:pPr>
        <w:spacing w:after="0"/>
        <w:ind w:left="360"/>
        <w:rPr>
          <w:rFonts w:ascii="Arial" w:hAnsi="Arial" w:cs="Arial"/>
          <w:sz w:val="24"/>
          <w:szCs w:val="24"/>
        </w:rPr>
      </w:pPr>
    </w:p>
    <w:p w14:paraId="3283042F" w14:textId="77777777" w:rsidR="002D472A" w:rsidRPr="002D472A" w:rsidRDefault="002D472A" w:rsidP="002D472A">
      <w:pPr>
        <w:spacing w:after="0"/>
        <w:ind w:left="720"/>
        <w:rPr>
          <w:rFonts w:ascii="Arial" w:hAnsi="Arial" w:cs="Arial"/>
          <w:sz w:val="24"/>
          <w:szCs w:val="24"/>
        </w:rPr>
      </w:pPr>
      <w:r w:rsidRPr="002D472A">
        <w:rPr>
          <w:rFonts w:ascii="Arial" w:hAnsi="Arial" w:cs="Arial"/>
          <w:sz w:val="24"/>
          <w:szCs w:val="24"/>
        </w:rPr>
        <w:t>No business shall be transacted at the special meeting other than that for which the meeting is called and notice given.</w:t>
      </w:r>
    </w:p>
    <w:p w14:paraId="674452FE" w14:textId="77777777" w:rsidR="002D472A" w:rsidRDefault="002D472A" w:rsidP="002D472A">
      <w:pPr>
        <w:spacing w:after="0"/>
        <w:rPr>
          <w:rFonts w:ascii="Arial" w:hAnsi="Arial" w:cs="Arial"/>
          <w:sz w:val="24"/>
          <w:szCs w:val="24"/>
        </w:rPr>
      </w:pPr>
    </w:p>
    <w:p w14:paraId="4330C4E6" w14:textId="77777777" w:rsidR="002D472A" w:rsidRDefault="002D472A" w:rsidP="002F41A7">
      <w:pPr>
        <w:pStyle w:val="ListParagraph"/>
        <w:numPr>
          <w:ilvl w:val="0"/>
          <w:numId w:val="2"/>
        </w:numPr>
        <w:spacing w:after="0"/>
        <w:rPr>
          <w:rFonts w:ascii="Arial" w:hAnsi="Arial" w:cs="Arial"/>
          <w:sz w:val="24"/>
          <w:szCs w:val="24"/>
        </w:rPr>
      </w:pPr>
      <w:r w:rsidRPr="002D472A">
        <w:rPr>
          <w:rFonts w:ascii="Arial" w:hAnsi="Arial" w:cs="Arial"/>
          <w:sz w:val="24"/>
          <w:szCs w:val="24"/>
        </w:rPr>
        <w:t>A quorum for the transaction of business at any regular or special meeting shall be ten (10) members in attendance, including at least two (2) members of the Executive Board.</w:t>
      </w:r>
    </w:p>
    <w:p w14:paraId="40FE713D" w14:textId="77777777" w:rsidR="002D472A" w:rsidRDefault="002D472A" w:rsidP="002D472A">
      <w:pPr>
        <w:spacing w:after="0"/>
        <w:rPr>
          <w:rFonts w:ascii="Arial" w:hAnsi="Arial" w:cs="Arial"/>
          <w:sz w:val="24"/>
          <w:szCs w:val="24"/>
        </w:rPr>
      </w:pPr>
    </w:p>
    <w:p w14:paraId="7C4B0826" w14:textId="77777777" w:rsidR="002D472A" w:rsidRDefault="002D472A" w:rsidP="002F41A7">
      <w:pPr>
        <w:pStyle w:val="ListParagraph"/>
        <w:numPr>
          <w:ilvl w:val="0"/>
          <w:numId w:val="2"/>
        </w:numPr>
        <w:spacing w:after="0"/>
        <w:rPr>
          <w:rFonts w:ascii="Arial" w:hAnsi="Arial" w:cs="Arial"/>
          <w:sz w:val="24"/>
          <w:szCs w:val="24"/>
        </w:rPr>
      </w:pPr>
      <w:r>
        <w:rPr>
          <w:rFonts w:ascii="Arial" w:hAnsi="Arial" w:cs="Arial"/>
          <w:sz w:val="24"/>
          <w:szCs w:val="24"/>
        </w:rPr>
        <w:t>The order of business at regular membership meetings is as follows:</w:t>
      </w:r>
    </w:p>
    <w:p w14:paraId="65849596" w14:textId="77777777" w:rsidR="002D472A" w:rsidRPr="002D472A" w:rsidRDefault="002D472A" w:rsidP="002D472A">
      <w:pPr>
        <w:pStyle w:val="ListParagraph"/>
        <w:rPr>
          <w:rFonts w:ascii="Arial" w:hAnsi="Arial" w:cs="Arial"/>
          <w:sz w:val="24"/>
          <w:szCs w:val="24"/>
        </w:rPr>
      </w:pPr>
    </w:p>
    <w:p w14:paraId="2A6B7808" w14:textId="21A61188" w:rsidR="002D472A" w:rsidRPr="00A67440" w:rsidRDefault="002D472A" w:rsidP="002F41A7">
      <w:pPr>
        <w:pStyle w:val="ListParagraph"/>
        <w:numPr>
          <w:ilvl w:val="0"/>
          <w:numId w:val="3"/>
        </w:numPr>
        <w:spacing w:after="0"/>
        <w:rPr>
          <w:rFonts w:ascii="Arial" w:hAnsi="Arial" w:cs="Arial"/>
          <w:sz w:val="18"/>
          <w:szCs w:val="18"/>
        </w:rPr>
      </w:pPr>
      <w:r w:rsidRPr="00A67440">
        <w:rPr>
          <w:rFonts w:ascii="Arial" w:hAnsi="Arial" w:cs="Arial"/>
          <w:sz w:val="24"/>
          <w:szCs w:val="24"/>
        </w:rPr>
        <w:t xml:space="preserve">Call to Order </w:t>
      </w:r>
    </w:p>
    <w:p w14:paraId="77E88AE4" w14:textId="1648F3B0" w:rsidR="002D472A" w:rsidRPr="00A67440" w:rsidRDefault="002D472A"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 xml:space="preserve">Traditional Territory Acknowledgement </w:t>
      </w:r>
      <w:r w:rsidR="007C3FD1">
        <w:rPr>
          <w:rFonts w:ascii="Arial" w:hAnsi="Arial" w:cs="Arial"/>
          <w:strike/>
          <w:sz w:val="24"/>
          <w:szCs w:val="24"/>
        </w:rPr>
        <w:t xml:space="preserve"> </w:t>
      </w:r>
    </w:p>
    <w:p w14:paraId="2F2551AD" w14:textId="77777777" w:rsidR="002D472A" w:rsidRPr="00A67440" w:rsidRDefault="002D472A"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Roll call of Officers</w:t>
      </w:r>
    </w:p>
    <w:p w14:paraId="45BB35A3" w14:textId="6DA8DC59" w:rsidR="002D472A" w:rsidRPr="00A67440" w:rsidRDefault="002D472A"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 xml:space="preserve">Reading of the Equality Statement </w:t>
      </w:r>
      <w:r w:rsidR="007C3FD1">
        <w:rPr>
          <w:rFonts w:ascii="Arial" w:hAnsi="Arial" w:cs="Arial"/>
          <w:strike/>
          <w:sz w:val="18"/>
          <w:szCs w:val="18"/>
        </w:rPr>
        <w:t xml:space="preserve"> </w:t>
      </w:r>
    </w:p>
    <w:p w14:paraId="3A05753F" w14:textId="77777777" w:rsidR="002D472A" w:rsidRDefault="002D472A"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Voting in New Members and Initiation</w:t>
      </w:r>
    </w:p>
    <w:p w14:paraId="7E6FD337" w14:textId="77777777" w:rsidR="007F70D7" w:rsidRPr="00C34619" w:rsidRDefault="007F70D7" w:rsidP="002F41A7">
      <w:pPr>
        <w:pStyle w:val="ListParagraph"/>
        <w:numPr>
          <w:ilvl w:val="0"/>
          <w:numId w:val="3"/>
        </w:numPr>
        <w:spacing w:after="0"/>
        <w:rPr>
          <w:rFonts w:ascii="Arial" w:hAnsi="Arial" w:cs="Arial"/>
          <w:sz w:val="24"/>
          <w:szCs w:val="24"/>
        </w:rPr>
      </w:pPr>
      <w:r w:rsidRPr="00C34619">
        <w:rPr>
          <w:rFonts w:ascii="Arial" w:hAnsi="Arial" w:cs="Arial"/>
          <w:sz w:val="24"/>
          <w:szCs w:val="24"/>
        </w:rPr>
        <w:t xml:space="preserve">Adoption of Agenda </w:t>
      </w:r>
    </w:p>
    <w:p w14:paraId="2306E350" w14:textId="77777777" w:rsidR="002D472A" w:rsidRPr="00A67440" w:rsidRDefault="002D472A"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Adoption of Minutes of Previous Meeting(s)</w:t>
      </w:r>
    </w:p>
    <w:p w14:paraId="5A4B3121" w14:textId="77777777" w:rsidR="002D472A"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Matters arising out of the Minutes</w:t>
      </w:r>
    </w:p>
    <w:p w14:paraId="11A89A41"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Treasurer’s Report</w:t>
      </w:r>
    </w:p>
    <w:p w14:paraId="0C326C3C" w14:textId="43749F28" w:rsidR="00A67440" w:rsidRPr="00A67440" w:rsidRDefault="00A67440" w:rsidP="002F41A7">
      <w:pPr>
        <w:pStyle w:val="ListParagraph"/>
        <w:numPr>
          <w:ilvl w:val="0"/>
          <w:numId w:val="3"/>
        </w:numPr>
        <w:spacing w:after="0"/>
        <w:rPr>
          <w:rFonts w:ascii="Arial" w:hAnsi="Arial" w:cs="Arial"/>
          <w:sz w:val="18"/>
          <w:szCs w:val="18"/>
        </w:rPr>
      </w:pPr>
      <w:r w:rsidRPr="00A67440">
        <w:rPr>
          <w:rFonts w:ascii="Arial" w:hAnsi="Arial" w:cs="Arial"/>
          <w:sz w:val="24"/>
          <w:szCs w:val="24"/>
        </w:rPr>
        <w:t xml:space="preserve">Correspondence </w:t>
      </w:r>
      <w:r w:rsidR="007C3FD1">
        <w:rPr>
          <w:rFonts w:ascii="Arial" w:hAnsi="Arial" w:cs="Arial"/>
          <w:strike/>
          <w:sz w:val="18"/>
          <w:szCs w:val="18"/>
        </w:rPr>
        <w:t xml:space="preserve"> </w:t>
      </w:r>
    </w:p>
    <w:p w14:paraId="056EEB41"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Executive Board Report</w:t>
      </w:r>
    </w:p>
    <w:p w14:paraId="0B43CB99" w14:textId="6D08DEEB" w:rsidR="00A67440" w:rsidRPr="007F70D7"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 xml:space="preserve">President’s Report </w:t>
      </w:r>
      <w:r w:rsidR="007C3FD1">
        <w:rPr>
          <w:rFonts w:ascii="Arial" w:hAnsi="Arial" w:cs="Arial"/>
          <w:strike/>
          <w:sz w:val="18"/>
          <w:szCs w:val="18"/>
        </w:rPr>
        <w:t xml:space="preserve"> </w:t>
      </w:r>
    </w:p>
    <w:p w14:paraId="42E65BC9" w14:textId="77777777" w:rsidR="007F70D7" w:rsidRPr="00C34619" w:rsidRDefault="007F70D7" w:rsidP="002F41A7">
      <w:pPr>
        <w:pStyle w:val="ListParagraph"/>
        <w:numPr>
          <w:ilvl w:val="0"/>
          <w:numId w:val="3"/>
        </w:numPr>
        <w:spacing w:after="0"/>
        <w:rPr>
          <w:rFonts w:ascii="Arial" w:hAnsi="Arial" w:cs="Arial"/>
          <w:sz w:val="24"/>
          <w:szCs w:val="24"/>
        </w:rPr>
      </w:pPr>
      <w:r w:rsidRPr="00C34619">
        <w:rPr>
          <w:rFonts w:ascii="Arial" w:hAnsi="Arial" w:cs="Arial"/>
          <w:sz w:val="24"/>
          <w:szCs w:val="24"/>
        </w:rPr>
        <w:t>Leave of Absence Report</w:t>
      </w:r>
      <w:r w:rsidR="000763A7" w:rsidRPr="00C34619">
        <w:rPr>
          <w:rFonts w:ascii="Arial" w:hAnsi="Arial" w:cs="Arial"/>
          <w:sz w:val="18"/>
          <w:szCs w:val="18"/>
        </w:rPr>
        <w:t xml:space="preserve"> </w:t>
      </w:r>
    </w:p>
    <w:p w14:paraId="1A5C187F" w14:textId="6BCA37E0"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 xml:space="preserve">Unit Reports </w:t>
      </w:r>
      <w:r w:rsidR="007C3FD1">
        <w:rPr>
          <w:rFonts w:ascii="Arial" w:hAnsi="Arial" w:cs="Arial"/>
          <w:strike/>
          <w:sz w:val="18"/>
          <w:szCs w:val="18"/>
        </w:rPr>
        <w:t xml:space="preserve"> </w:t>
      </w:r>
    </w:p>
    <w:p w14:paraId="5A2477E2"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Reports of Committees and Delegates</w:t>
      </w:r>
    </w:p>
    <w:p w14:paraId="4417F856"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Nominations, Elections or Installation</w:t>
      </w:r>
    </w:p>
    <w:p w14:paraId="669ECFE9"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Unfinished Business</w:t>
      </w:r>
    </w:p>
    <w:p w14:paraId="759B0139"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New Business</w:t>
      </w:r>
    </w:p>
    <w:p w14:paraId="568AD0E8"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Good of the Union</w:t>
      </w:r>
    </w:p>
    <w:p w14:paraId="267D2F05" w14:textId="77777777" w:rsidR="00A67440" w:rsidRPr="00A67440" w:rsidRDefault="00A67440" w:rsidP="002F41A7">
      <w:pPr>
        <w:pStyle w:val="ListParagraph"/>
        <w:numPr>
          <w:ilvl w:val="0"/>
          <w:numId w:val="3"/>
        </w:numPr>
        <w:spacing w:after="0"/>
        <w:rPr>
          <w:rFonts w:ascii="Arial" w:hAnsi="Arial" w:cs="Arial"/>
          <w:sz w:val="24"/>
          <w:szCs w:val="24"/>
        </w:rPr>
      </w:pPr>
      <w:r w:rsidRPr="00A67440">
        <w:rPr>
          <w:rFonts w:ascii="Arial" w:hAnsi="Arial" w:cs="Arial"/>
          <w:sz w:val="24"/>
          <w:szCs w:val="24"/>
        </w:rPr>
        <w:t>Adjournment</w:t>
      </w:r>
    </w:p>
    <w:p w14:paraId="2B81AB62" w14:textId="77777777" w:rsidR="002D472A" w:rsidRPr="002D472A" w:rsidRDefault="002D472A" w:rsidP="002D472A">
      <w:pPr>
        <w:spacing w:after="0"/>
        <w:rPr>
          <w:rFonts w:ascii="Arial" w:hAnsi="Arial" w:cs="Arial"/>
          <w:sz w:val="24"/>
          <w:szCs w:val="24"/>
        </w:rPr>
      </w:pPr>
    </w:p>
    <w:p w14:paraId="28989CE7" w14:textId="77777777" w:rsidR="002D472A" w:rsidRPr="002D472A" w:rsidRDefault="002D472A" w:rsidP="002D472A">
      <w:pPr>
        <w:spacing w:after="0"/>
        <w:rPr>
          <w:rFonts w:ascii="Arial" w:hAnsi="Arial" w:cs="Arial"/>
          <w:sz w:val="24"/>
          <w:szCs w:val="24"/>
        </w:rPr>
      </w:pPr>
      <w:r w:rsidRPr="002D472A">
        <w:rPr>
          <w:rFonts w:ascii="Arial" w:hAnsi="Arial" w:cs="Arial"/>
          <w:sz w:val="24"/>
          <w:szCs w:val="24"/>
        </w:rPr>
        <w:br/>
      </w:r>
    </w:p>
    <w:p w14:paraId="7CF0C314" w14:textId="77777777" w:rsidR="007E257D" w:rsidRDefault="007E257D" w:rsidP="007E257D">
      <w:pPr>
        <w:rPr>
          <w:rFonts w:ascii="Arial" w:hAnsi="Arial" w:cs="Arial"/>
          <w:sz w:val="24"/>
          <w:szCs w:val="24"/>
        </w:rPr>
      </w:pPr>
    </w:p>
    <w:p w14:paraId="30B1ECE1" w14:textId="77777777" w:rsidR="00D81D80" w:rsidRDefault="00D81D80" w:rsidP="007E257D">
      <w:pPr>
        <w:jc w:val="center"/>
        <w:rPr>
          <w:rFonts w:ascii="Arial" w:hAnsi="Arial" w:cs="Arial"/>
          <w:b/>
          <w:sz w:val="32"/>
          <w:szCs w:val="32"/>
        </w:rPr>
      </w:pPr>
    </w:p>
    <w:p w14:paraId="7FE305ED" w14:textId="77777777" w:rsidR="00846B1E" w:rsidRDefault="00846B1E" w:rsidP="004D1BCE">
      <w:pPr>
        <w:rPr>
          <w:rFonts w:ascii="Arial" w:hAnsi="Arial" w:cs="Arial"/>
          <w:b/>
          <w:sz w:val="32"/>
          <w:szCs w:val="32"/>
        </w:rPr>
      </w:pPr>
    </w:p>
    <w:p w14:paraId="6566C2B1" w14:textId="77777777" w:rsidR="009433B8" w:rsidRDefault="009433B8" w:rsidP="00D724F2">
      <w:pPr>
        <w:spacing w:after="0"/>
        <w:jc w:val="center"/>
        <w:rPr>
          <w:rFonts w:ascii="Arial" w:hAnsi="Arial" w:cs="Arial"/>
          <w:b/>
          <w:sz w:val="32"/>
          <w:szCs w:val="32"/>
        </w:rPr>
      </w:pPr>
    </w:p>
    <w:p w14:paraId="7D809DDC" w14:textId="50FF18C9" w:rsidR="00C34619" w:rsidRPr="007E257D" w:rsidRDefault="00A67440" w:rsidP="00D724F2">
      <w:pPr>
        <w:spacing w:after="0"/>
        <w:jc w:val="center"/>
        <w:rPr>
          <w:rFonts w:ascii="Arial" w:hAnsi="Arial" w:cs="Arial"/>
          <w:sz w:val="24"/>
          <w:szCs w:val="24"/>
        </w:rPr>
      </w:pPr>
      <w:r w:rsidRPr="007E257D">
        <w:rPr>
          <w:rFonts w:ascii="Arial" w:hAnsi="Arial" w:cs="Arial"/>
          <w:b/>
          <w:sz w:val="32"/>
          <w:szCs w:val="32"/>
        </w:rPr>
        <w:t>SECTION 4</w:t>
      </w:r>
    </w:p>
    <w:p w14:paraId="1299D235" w14:textId="472F8BED" w:rsidR="00A67440" w:rsidRDefault="00A67440" w:rsidP="00C5052F">
      <w:pPr>
        <w:spacing w:after="0"/>
        <w:jc w:val="center"/>
        <w:rPr>
          <w:rFonts w:ascii="Arial" w:hAnsi="Arial" w:cs="Arial"/>
          <w:b/>
          <w:sz w:val="32"/>
          <w:szCs w:val="32"/>
        </w:rPr>
      </w:pPr>
      <w:r>
        <w:rPr>
          <w:rFonts w:ascii="Arial" w:hAnsi="Arial" w:cs="Arial"/>
          <w:b/>
          <w:sz w:val="32"/>
          <w:szCs w:val="32"/>
        </w:rPr>
        <w:t>OFFICERS AND EXECUTIVE BOARD</w:t>
      </w:r>
    </w:p>
    <w:p w14:paraId="0617D659" w14:textId="77777777" w:rsidR="00C007D2" w:rsidRDefault="00C007D2" w:rsidP="00C5052F">
      <w:pPr>
        <w:spacing w:after="0"/>
        <w:jc w:val="center"/>
        <w:rPr>
          <w:rFonts w:ascii="Arial" w:hAnsi="Arial" w:cs="Arial"/>
          <w:b/>
          <w:sz w:val="32"/>
          <w:szCs w:val="32"/>
        </w:rPr>
      </w:pPr>
    </w:p>
    <w:p w14:paraId="3221FA32" w14:textId="358A9C12" w:rsidR="00A67440" w:rsidRPr="00DE4267" w:rsidRDefault="00A67440" w:rsidP="002F41A7">
      <w:pPr>
        <w:pStyle w:val="ListParagraph"/>
        <w:numPr>
          <w:ilvl w:val="0"/>
          <w:numId w:val="4"/>
        </w:numPr>
        <w:spacing w:after="0"/>
        <w:rPr>
          <w:rFonts w:ascii="Arial" w:hAnsi="Arial" w:cs="Arial"/>
          <w:sz w:val="24"/>
          <w:szCs w:val="24"/>
        </w:rPr>
      </w:pPr>
      <w:r w:rsidRPr="00DE4267">
        <w:rPr>
          <w:rFonts w:ascii="Arial" w:hAnsi="Arial" w:cs="Arial"/>
          <w:sz w:val="24"/>
          <w:szCs w:val="24"/>
        </w:rPr>
        <w:t xml:space="preserve">The Executive Board of the Local shall be the President, First Vice-President, Second Vice-President, Third Vice-President, </w:t>
      </w:r>
      <w:r w:rsidR="00510BDB" w:rsidRPr="00FE2389">
        <w:rPr>
          <w:rFonts w:ascii="Arial" w:hAnsi="Arial" w:cs="Arial"/>
          <w:sz w:val="24"/>
          <w:szCs w:val="24"/>
        </w:rPr>
        <w:t>Diversity Vice-President,</w:t>
      </w:r>
      <w:r w:rsidR="00510BDB">
        <w:rPr>
          <w:rFonts w:ascii="Arial" w:hAnsi="Arial" w:cs="Arial"/>
          <w:sz w:val="24"/>
          <w:szCs w:val="24"/>
        </w:rPr>
        <w:t xml:space="preserve"> </w:t>
      </w:r>
      <w:r w:rsidRPr="00DE4267">
        <w:rPr>
          <w:rFonts w:ascii="Arial" w:hAnsi="Arial" w:cs="Arial"/>
          <w:sz w:val="24"/>
          <w:szCs w:val="24"/>
        </w:rPr>
        <w:t>Secretary-Treasurer</w:t>
      </w:r>
      <w:r w:rsidR="00FE2389">
        <w:rPr>
          <w:rFonts w:ascii="Arial" w:hAnsi="Arial" w:cs="Arial"/>
          <w:sz w:val="24"/>
          <w:szCs w:val="24"/>
        </w:rPr>
        <w:t xml:space="preserve"> and </w:t>
      </w:r>
      <w:r w:rsidRPr="00DE4267">
        <w:rPr>
          <w:rFonts w:ascii="Arial" w:hAnsi="Arial" w:cs="Arial"/>
          <w:sz w:val="24"/>
          <w:szCs w:val="24"/>
        </w:rPr>
        <w:t>Recording Secretary</w:t>
      </w:r>
      <w:r w:rsidR="00FE2389">
        <w:rPr>
          <w:rFonts w:ascii="Arial" w:hAnsi="Arial" w:cs="Arial"/>
          <w:sz w:val="24"/>
          <w:szCs w:val="24"/>
        </w:rPr>
        <w:t>.</w:t>
      </w:r>
    </w:p>
    <w:p w14:paraId="5C8819D1" w14:textId="77777777" w:rsidR="00A67440" w:rsidRDefault="00A67440" w:rsidP="00A67440">
      <w:pPr>
        <w:spacing w:after="0"/>
        <w:rPr>
          <w:rFonts w:ascii="Arial" w:hAnsi="Arial" w:cs="Arial"/>
          <w:sz w:val="24"/>
          <w:szCs w:val="24"/>
        </w:rPr>
      </w:pPr>
    </w:p>
    <w:p w14:paraId="6C5355F8" w14:textId="55732F72" w:rsidR="00A67440" w:rsidRPr="00DE4267" w:rsidRDefault="00A67440" w:rsidP="002F41A7">
      <w:pPr>
        <w:pStyle w:val="ListParagraph"/>
        <w:numPr>
          <w:ilvl w:val="0"/>
          <w:numId w:val="4"/>
        </w:numPr>
        <w:spacing w:after="0"/>
        <w:rPr>
          <w:rFonts w:ascii="Arial" w:hAnsi="Arial" w:cs="Arial"/>
          <w:sz w:val="18"/>
          <w:szCs w:val="18"/>
        </w:rPr>
      </w:pPr>
      <w:r w:rsidRPr="00DE4267">
        <w:rPr>
          <w:rFonts w:ascii="Arial" w:hAnsi="Arial" w:cs="Arial"/>
          <w:sz w:val="24"/>
          <w:szCs w:val="24"/>
        </w:rPr>
        <w:t>The Officers of the Union shall be the President, 1</w:t>
      </w:r>
      <w:r w:rsidRPr="00DE4267">
        <w:rPr>
          <w:rFonts w:ascii="Arial" w:hAnsi="Arial" w:cs="Arial"/>
          <w:sz w:val="24"/>
          <w:szCs w:val="24"/>
          <w:vertAlign w:val="superscript"/>
        </w:rPr>
        <w:t>st</w:t>
      </w:r>
      <w:r w:rsidRPr="00DE4267">
        <w:rPr>
          <w:rFonts w:ascii="Arial" w:hAnsi="Arial" w:cs="Arial"/>
          <w:sz w:val="24"/>
          <w:szCs w:val="24"/>
        </w:rPr>
        <w:t xml:space="preserve"> Vice-President, Recording Secretary, Secretary-Treasurer and </w:t>
      </w:r>
      <w:r w:rsidR="00E0136D">
        <w:rPr>
          <w:rFonts w:ascii="Arial" w:hAnsi="Arial" w:cs="Arial"/>
          <w:sz w:val="24"/>
          <w:szCs w:val="24"/>
        </w:rPr>
        <w:t xml:space="preserve">three </w:t>
      </w:r>
      <w:r w:rsidRPr="00DE4267">
        <w:rPr>
          <w:rFonts w:ascii="Arial" w:hAnsi="Arial" w:cs="Arial"/>
          <w:sz w:val="24"/>
          <w:szCs w:val="24"/>
        </w:rPr>
        <w:t xml:space="preserve">Trustees. </w:t>
      </w:r>
      <w:r w:rsidR="007C3FD1">
        <w:rPr>
          <w:rFonts w:ascii="Arial" w:hAnsi="Arial" w:cs="Arial"/>
          <w:sz w:val="18"/>
          <w:szCs w:val="18"/>
        </w:rPr>
        <w:t xml:space="preserve"> </w:t>
      </w:r>
    </w:p>
    <w:p w14:paraId="5415EC46" w14:textId="77777777" w:rsidR="00A67440" w:rsidRDefault="00A67440" w:rsidP="00A67440">
      <w:pPr>
        <w:spacing w:after="0"/>
        <w:rPr>
          <w:rFonts w:ascii="Arial" w:hAnsi="Arial" w:cs="Arial"/>
          <w:sz w:val="24"/>
          <w:szCs w:val="24"/>
        </w:rPr>
      </w:pPr>
    </w:p>
    <w:p w14:paraId="681629E5" w14:textId="77777777" w:rsidR="00A67440" w:rsidRPr="00DE4267" w:rsidRDefault="00A67440" w:rsidP="002F41A7">
      <w:pPr>
        <w:pStyle w:val="ListParagraph"/>
        <w:numPr>
          <w:ilvl w:val="0"/>
          <w:numId w:val="4"/>
        </w:numPr>
        <w:spacing w:after="0"/>
        <w:rPr>
          <w:rFonts w:ascii="Arial" w:hAnsi="Arial" w:cs="Arial"/>
          <w:sz w:val="24"/>
          <w:szCs w:val="24"/>
        </w:rPr>
      </w:pPr>
      <w:r w:rsidRPr="00DE4267">
        <w:rPr>
          <w:rFonts w:ascii="Arial" w:hAnsi="Arial" w:cs="Arial"/>
          <w:sz w:val="24"/>
          <w:szCs w:val="24"/>
        </w:rPr>
        <w:t>All Officers must give all properties, assets, funds and all records of the Local Union to their successors at the end of their term of office.</w:t>
      </w:r>
    </w:p>
    <w:p w14:paraId="355228AF" w14:textId="77777777" w:rsidR="00A67440" w:rsidRDefault="00A67440" w:rsidP="00A67440">
      <w:pPr>
        <w:spacing w:after="0"/>
        <w:rPr>
          <w:rFonts w:ascii="Arial" w:hAnsi="Arial" w:cs="Arial"/>
          <w:sz w:val="24"/>
          <w:szCs w:val="24"/>
        </w:rPr>
      </w:pPr>
    </w:p>
    <w:p w14:paraId="2BEF8A08" w14:textId="702C4656" w:rsidR="00A67440" w:rsidRPr="00543E33" w:rsidRDefault="00A67440" w:rsidP="002F41A7">
      <w:pPr>
        <w:pStyle w:val="ListParagraph"/>
        <w:numPr>
          <w:ilvl w:val="0"/>
          <w:numId w:val="4"/>
        </w:numPr>
        <w:spacing w:after="0"/>
        <w:rPr>
          <w:rFonts w:ascii="Arial" w:hAnsi="Arial" w:cs="Arial"/>
          <w:b/>
          <w:sz w:val="24"/>
          <w:szCs w:val="24"/>
        </w:rPr>
      </w:pPr>
      <w:r w:rsidRPr="00DE4267">
        <w:rPr>
          <w:rFonts w:ascii="Arial" w:hAnsi="Arial" w:cs="Arial"/>
          <w:sz w:val="24"/>
          <w:szCs w:val="24"/>
        </w:rPr>
        <w:t>Th</w:t>
      </w:r>
      <w:r w:rsidR="007F70D7">
        <w:rPr>
          <w:rFonts w:ascii="Arial" w:hAnsi="Arial" w:cs="Arial"/>
          <w:sz w:val="24"/>
          <w:szCs w:val="24"/>
        </w:rPr>
        <w:t xml:space="preserve">e Executive Board shall meet </w:t>
      </w:r>
      <w:r w:rsidR="007F70D7" w:rsidRPr="00C34619">
        <w:rPr>
          <w:rFonts w:ascii="Arial" w:hAnsi="Arial" w:cs="Arial"/>
          <w:sz w:val="24"/>
          <w:szCs w:val="24"/>
        </w:rPr>
        <w:t xml:space="preserve">on the first Wednesday of </w:t>
      </w:r>
      <w:r w:rsidRPr="00C34619">
        <w:rPr>
          <w:rFonts w:ascii="Arial" w:hAnsi="Arial" w:cs="Arial"/>
          <w:sz w:val="24"/>
          <w:szCs w:val="24"/>
        </w:rPr>
        <w:t>every month</w:t>
      </w:r>
      <w:r w:rsidR="00EE78C9" w:rsidRPr="00C34619">
        <w:rPr>
          <w:rFonts w:ascii="Arial" w:hAnsi="Arial" w:cs="Arial"/>
          <w:sz w:val="24"/>
          <w:szCs w:val="24"/>
        </w:rPr>
        <w:t xml:space="preserve"> or </w:t>
      </w:r>
      <w:r w:rsidR="005C60F6" w:rsidRPr="00C34619">
        <w:rPr>
          <w:rFonts w:ascii="Arial" w:hAnsi="Arial" w:cs="Arial"/>
          <w:sz w:val="24"/>
          <w:szCs w:val="24"/>
        </w:rPr>
        <w:t xml:space="preserve">will meet </w:t>
      </w:r>
      <w:r w:rsidRPr="00C34619">
        <w:rPr>
          <w:rFonts w:ascii="Arial" w:hAnsi="Arial" w:cs="Arial"/>
          <w:sz w:val="24"/>
          <w:szCs w:val="24"/>
        </w:rPr>
        <w:t>prior to the</w:t>
      </w:r>
      <w:r w:rsidR="00EE78C9" w:rsidRPr="00C34619">
        <w:rPr>
          <w:rFonts w:ascii="Arial" w:hAnsi="Arial" w:cs="Arial"/>
          <w:sz w:val="24"/>
          <w:szCs w:val="24"/>
        </w:rPr>
        <w:t xml:space="preserve"> regular meetings of Local 1091; there will be no executive meeting in September. The Executive will meet for an all-day planning meeting in the month of August. </w:t>
      </w:r>
    </w:p>
    <w:p w14:paraId="1F8F2130" w14:textId="77777777" w:rsidR="00CC766B" w:rsidRPr="00CC766B" w:rsidRDefault="00CC766B" w:rsidP="00CC766B">
      <w:pPr>
        <w:pStyle w:val="ListParagraph"/>
        <w:rPr>
          <w:rFonts w:ascii="Arial" w:hAnsi="Arial" w:cs="Arial"/>
          <w:sz w:val="24"/>
          <w:szCs w:val="24"/>
        </w:rPr>
      </w:pPr>
    </w:p>
    <w:p w14:paraId="50F8DE77" w14:textId="77777777" w:rsidR="00A67440" w:rsidRPr="00DE4267" w:rsidRDefault="00A67440" w:rsidP="002F41A7">
      <w:pPr>
        <w:pStyle w:val="ListParagraph"/>
        <w:numPr>
          <w:ilvl w:val="0"/>
          <w:numId w:val="4"/>
        </w:numPr>
        <w:spacing w:after="0"/>
        <w:rPr>
          <w:rFonts w:ascii="Arial" w:hAnsi="Arial" w:cs="Arial"/>
          <w:sz w:val="24"/>
          <w:szCs w:val="24"/>
        </w:rPr>
      </w:pPr>
      <w:r w:rsidRPr="00DE4267">
        <w:rPr>
          <w:rFonts w:ascii="Arial" w:hAnsi="Arial" w:cs="Arial"/>
          <w:sz w:val="24"/>
          <w:szCs w:val="24"/>
        </w:rPr>
        <w:t>A majority of the Executive Board constitutes a quorum.</w:t>
      </w:r>
    </w:p>
    <w:p w14:paraId="767B65A0" w14:textId="77777777" w:rsidR="00A67440" w:rsidRDefault="00A67440" w:rsidP="00A67440">
      <w:pPr>
        <w:spacing w:after="0"/>
        <w:rPr>
          <w:rFonts w:ascii="Arial" w:hAnsi="Arial" w:cs="Arial"/>
          <w:sz w:val="24"/>
          <w:szCs w:val="24"/>
        </w:rPr>
      </w:pPr>
    </w:p>
    <w:p w14:paraId="76F6A8A0" w14:textId="77777777" w:rsidR="00A67440" w:rsidRPr="00DE4267" w:rsidRDefault="00A67440" w:rsidP="002F41A7">
      <w:pPr>
        <w:pStyle w:val="ListParagraph"/>
        <w:numPr>
          <w:ilvl w:val="0"/>
          <w:numId w:val="4"/>
        </w:numPr>
        <w:spacing w:after="0"/>
        <w:rPr>
          <w:rFonts w:ascii="Arial" w:hAnsi="Arial" w:cs="Arial"/>
          <w:sz w:val="24"/>
          <w:szCs w:val="24"/>
        </w:rPr>
      </w:pPr>
      <w:r w:rsidRPr="00DE4267">
        <w:rPr>
          <w:rFonts w:ascii="Arial" w:hAnsi="Arial" w:cs="Arial"/>
          <w:sz w:val="24"/>
          <w:szCs w:val="24"/>
        </w:rPr>
        <w:t>The Executive Board shall do the work delegated to it by the Local and shall be held responsible for the proper and effective functioning of all committees.</w:t>
      </w:r>
    </w:p>
    <w:p w14:paraId="6FB00BEA" w14:textId="77777777" w:rsidR="00A67440" w:rsidRDefault="00A67440" w:rsidP="00A67440">
      <w:pPr>
        <w:spacing w:after="0"/>
        <w:rPr>
          <w:rFonts w:ascii="Arial" w:hAnsi="Arial" w:cs="Arial"/>
          <w:sz w:val="24"/>
          <w:szCs w:val="24"/>
        </w:rPr>
      </w:pPr>
    </w:p>
    <w:p w14:paraId="063F4E41" w14:textId="6F3BAA4F" w:rsidR="00810220" w:rsidRPr="00810220" w:rsidRDefault="00810220" w:rsidP="00810220">
      <w:pPr>
        <w:pStyle w:val="ListParagraph"/>
        <w:numPr>
          <w:ilvl w:val="0"/>
          <w:numId w:val="4"/>
        </w:numPr>
        <w:spacing w:after="0"/>
        <w:rPr>
          <w:rFonts w:ascii="Arial" w:hAnsi="Arial" w:cs="Arial"/>
          <w:sz w:val="24"/>
          <w:szCs w:val="24"/>
        </w:rPr>
      </w:pPr>
      <w:r w:rsidRPr="00810220">
        <w:rPr>
          <w:rFonts w:ascii="Arial" w:hAnsi="Arial" w:cs="Arial"/>
          <w:sz w:val="24"/>
          <w:szCs w:val="24"/>
        </w:rPr>
        <w:t>Should any Executive Board member fail to answer the roll-call for three (3) consecutive regular membership meetings or three (3) consecutive Executive Board meetings without having submitted for</w:t>
      </w:r>
      <w:r w:rsidRPr="00810220">
        <w:rPr>
          <w:rFonts w:ascii="Arial" w:hAnsi="Arial" w:cs="Arial"/>
          <w:b/>
          <w:bCs/>
          <w:sz w:val="24"/>
          <w:szCs w:val="24"/>
        </w:rPr>
        <w:t xml:space="preserve"> </w:t>
      </w:r>
      <w:r w:rsidRPr="00810220">
        <w:rPr>
          <w:rFonts w:ascii="Arial" w:hAnsi="Arial" w:cs="Arial"/>
          <w:sz w:val="24"/>
          <w:szCs w:val="24"/>
        </w:rPr>
        <w:t>good reasons for those failures, that office shall be declared vacant and shall be filled by an election at the following membership meeting.</w:t>
      </w:r>
    </w:p>
    <w:p w14:paraId="7CA236C6" w14:textId="77777777" w:rsidR="00DE4267" w:rsidRDefault="00DE4267" w:rsidP="00A67440">
      <w:pPr>
        <w:spacing w:after="0"/>
        <w:rPr>
          <w:rFonts w:ascii="Arial" w:hAnsi="Arial" w:cs="Arial"/>
          <w:sz w:val="24"/>
          <w:szCs w:val="24"/>
        </w:rPr>
      </w:pPr>
    </w:p>
    <w:p w14:paraId="761C4AF4" w14:textId="77777777" w:rsidR="00DE4267" w:rsidRPr="00DE4267" w:rsidRDefault="00DE4267" w:rsidP="002F41A7">
      <w:pPr>
        <w:pStyle w:val="ListParagraph"/>
        <w:numPr>
          <w:ilvl w:val="0"/>
          <w:numId w:val="4"/>
        </w:numPr>
        <w:spacing w:after="0"/>
        <w:rPr>
          <w:rFonts w:ascii="Arial" w:hAnsi="Arial" w:cs="Arial"/>
          <w:sz w:val="24"/>
          <w:szCs w:val="24"/>
        </w:rPr>
      </w:pPr>
      <w:r w:rsidRPr="00DE4267">
        <w:rPr>
          <w:rFonts w:ascii="Arial" w:hAnsi="Arial" w:cs="Arial"/>
          <w:sz w:val="24"/>
          <w:szCs w:val="24"/>
        </w:rPr>
        <w:t>The Officers shall hold title to any real estate on behalf of the Local.  They shall have no right to sell, convey or encumber any real estate without first giving notice and then submitting the proposition to a membership meeting and having i</w:t>
      </w:r>
      <w:r w:rsidR="00E0136D">
        <w:rPr>
          <w:rFonts w:ascii="Arial" w:hAnsi="Arial" w:cs="Arial"/>
          <w:sz w:val="24"/>
          <w:szCs w:val="24"/>
        </w:rPr>
        <w:t>t</w:t>
      </w:r>
      <w:r w:rsidRPr="00DE4267">
        <w:rPr>
          <w:rFonts w:ascii="Arial" w:hAnsi="Arial" w:cs="Arial"/>
          <w:sz w:val="24"/>
          <w:szCs w:val="24"/>
        </w:rPr>
        <w:t xml:space="preserve"> approved.</w:t>
      </w:r>
    </w:p>
    <w:p w14:paraId="36746AC0" w14:textId="77777777" w:rsidR="00DE4267" w:rsidRDefault="00DE4267" w:rsidP="00A67440">
      <w:pPr>
        <w:spacing w:after="0"/>
        <w:rPr>
          <w:rFonts w:ascii="Arial" w:hAnsi="Arial" w:cs="Arial"/>
          <w:sz w:val="24"/>
          <w:szCs w:val="24"/>
        </w:rPr>
      </w:pPr>
    </w:p>
    <w:p w14:paraId="2B30282F" w14:textId="3BABE4F7" w:rsidR="00B5776A" w:rsidRPr="0036562A" w:rsidRDefault="00DE4267" w:rsidP="0036562A">
      <w:pPr>
        <w:pStyle w:val="ListParagraph"/>
        <w:numPr>
          <w:ilvl w:val="0"/>
          <w:numId w:val="4"/>
        </w:numPr>
        <w:spacing w:after="0"/>
        <w:rPr>
          <w:rFonts w:ascii="Arial" w:hAnsi="Arial" w:cs="Arial"/>
          <w:sz w:val="24"/>
          <w:szCs w:val="24"/>
        </w:rPr>
      </w:pPr>
      <w:r w:rsidRPr="00DE4267">
        <w:rPr>
          <w:rFonts w:ascii="Arial" w:hAnsi="Arial" w:cs="Arial"/>
          <w:sz w:val="24"/>
          <w:szCs w:val="24"/>
        </w:rPr>
        <w:t>The Officers of the Local who have signing authority shall be the President, the 1</w:t>
      </w:r>
      <w:r w:rsidRPr="00DE4267">
        <w:rPr>
          <w:rFonts w:ascii="Arial" w:hAnsi="Arial" w:cs="Arial"/>
          <w:sz w:val="24"/>
          <w:szCs w:val="24"/>
          <w:vertAlign w:val="superscript"/>
        </w:rPr>
        <w:t>st</w:t>
      </w:r>
      <w:r w:rsidRPr="00DE4267">
        <w:rPr>
          <w:rFonts w:ascii="Arial" w:hAnsi="Arial" w:cs="Arial"/>
          <w:sz w:val="24"/>
          <w:szCs w:val="24"/>
        </w:rPr>
        <w:t xml:space="preserve"> Vice President, the Secretary-Treasurer and the Recording Secretary.  All cheques and expenses shall be countersigned by the Secretary-Treasurer and the President.  In the absence of the Secretary-Treasurer or the President, the Recording Secretary or 1</w:t>
      </w:r>
      <w:r w:rsidRPr="00DE4267">
        <w:rPr>
          <w:rFonts w:ascii="Arial" w:hAnsi="Arial" w:cs="Arial"/>
          <w:sz w:val="24"/>
          <w:szCs w:val="24"/>
          <w:vertAlign w:val="superscript"/>
        </w:rPr>
        <w:t>st</w:t>
      </w:r>
      <w:r w:rsidRPr="00DE4267">
        <w:rPr>
          <w:rFonts w:ascii="Arial" w:hAnsi="Arial" w:cs="Arial"/>
          <w:sz w:val="24"/>
          <w:szCs w:val="24"/>
        </w:rPr>
        <w:t xml:space="preserve"> Vice President shall be authorized to sign the appropriate cheques and expenses.</w:t>
      </w:r>
      <w:r w:rsidR="009E3075">
        <w:rPr>
          <w:rFonts w:ascii="Arial" w:hAnsi="Arial" w:cs="Arial"/>
          <w:sz w:val="24"/>
          <w:szCs w:val="24"/>
        </w:rPr>
        <w:t xml:space="preserve"> </w:t>
      </w:r>
    </w:p>
    <w:p w14:paraId="71826425" w14:textId="77777777" w:rsidR="00B5776A" w:rsidRDefault="00B5776A" w:rsidP="00B5776A">
      <w:pPr>
        <w:spacing w:after="0"/>
        <w:ind w:left="360"/>
        <w:rPr>
          <w:rFonts w:ascii="Arial" w:hAnsi="Arial" w:cs="Arial"/>
          <w:sz w:val="24"/>
          <w:szCs w:val="24"/>
        </w:rPr>
      </w:pPr>
    </w:p>
    <w:p w14:paraId="3248CDD0" w14:textId="2E061BB6" w:rsidR="00DE4267" w:rsidRPr="00B5776A" w:rsidRDefault="00DE4267" w:rsidP="00B5776A">
      <w:pPr>
        <w:pStyle w:val="ListParagraph"/>
        <w:numPr>
          <w:ilvl w:val="0"/>
          <w:numId w:val="4"/>
        </w:numPr>
        <w:spacing w:after="0"/>
        <w:rPr>
          <w:rFonts w:ascii="Arial" w:hAnsi="Arial" w:cs="Arial"/>
          <w:sz w:val="18"/>
          <w:szCs w:val="18"/>
        </w:rPr>
      </w:pPr>
      <w:r w:rsidRPr="00B5776A">
        <w:rPr>
          <w:rFonts w:ascii="Arial" w:hAnsi="Arial" w:cs="Arial"/>
          <w:sz w:val="24"/>
          <w:szCs w:val="24"/>
        </w:rPr>
        <w:t xml:space="preserve">All signing Officers of Local 1091 shall be bonded through the master bond held by CUPE National.  Any </w:t>
      </w:r>
      <w:r w:rsidR="00E0136D" w:rsidRPr="00B5776A">
        <w:rPr>
          <w:rFonts w:ascii="Arial" w:hAnsi="Arial" w:cs="Arial"/>
          <w:sz w:val="24"/>
          <w:szCs w:val="24"/>
        </w:rPr>
        <w:t>o</w:t>
      </w:r>
      <w:r w:rsidRPr="00B5776A">
        <w:rPr>
          <w:rFonts w:ascii="Arial" w:hAnsi="Arial" w:cs="Arial"/>
          <w:sz w:val="24"/>
          <w:szCs w:val="24"/>
        </w:rPr>
        <w:t>ffice</w:t>
      </w:r>
      <w:r w:rsidR="00E0136D" w:rsidRPr="00B5776A">
        <w:rPr>
          <w:rFonts w:ascii="Arial" w:hAnsi="Arial" w:cs="Arial"/>
          <w:sz w:val="24"/>
          <w:szCs w:val="24"/>
        </w:rPr>
        <w:t>r</w:t>
      </w:r>
      <w:r w:rsidRPr="00B5776A">
        <w:rPr>
          <w:rFonts w:ascii="Arial" w:hAnsi="Arial" w:cs="Arial"/>
          <w:sz w:val="24"/>
          <w:szCs w:val="24"/>
        </w:rPr>
        <w:t xml:space="preserve"> who cannot qualify for the bond shall be</w:t>
      </w:r>
      <w:r w:rsidR="00C34619">
        <w:rPr>
          <w:rFonts w:ascii="Arial" w:hAnsi="Arial" w:cs="Arial"/>
          <w:sz w:val="24"/>
          <w:szCs w:val="24"/>
        </w:rPr>
        <w:t xml:space="preserve"> </w:t>
      </w:r>
      <w:r w:rsidRPr="00B5776A">
        <w:rPr>
          <w:rFonts w:ascii="Arial" w:hAnsi="Arial" w:cs="Arial"/>
          <w:sz w:val="24"/>
          <w:szCs w:val="24"/>
        </w:rPr>
        <w:t xml:space="preserve">disqualified from having signing authority (Article B.3.5 </w:t>
      </w:r>
      <w:r w:rsidR="00B5776A">
        <w:rPr>
          <w:rFonts w:ascii="Arial" w:hAnsi="Arial" w:cs="Arial"/>
          <w:sz w:val="24"/>
          <w:szCs w:val="24"/>
        </w:rPr>
        <w:t xml:space="preserve">of the National Constitution) </w:t>
      </w:r>
      <w:r w:rsidR="007C3FD1">
        <w:rPr>
          <w:rFonts w:ascii="Arial" w:hAnsi="Arial" w:cs="Arial"/>
          <w:sz w:val="18"/>
          <w:szCs w:val="18"/>
        </w:rPr>
        <w:t xml:space="preserve"> </w:t>
      </w:r>
    </w:p>
    <w:p w14:paraId="692AA45F" w14:textId="77777777" w:rsidR="00D81D80" w:rsidRDefault="00D81D80" w:rsidP="00C5052F">
      <w:pPr>
        <w:jc w:val="center"/>
        <w:rPr>
          <w:rFonts w:ascii="Arial" w:hAnsi="Arial" w:cs="Arial"/>
          <w:b/>
          <w:sz w:val="32"/>
          <w:szCs w:val="32"/>
        </w:rPr>
      </w:pPr>
    </w:p>
    <w:p w14:paraId="276217F3" w14:textId="77777777" w:rsidR="00D724F2" w:rsidRDefault="00D724F2" w:rsidP="00C5052F">
      <w:pPr>
        <w:jc w:val="center"/>
        <w:rPr>
          <w:rFonts w:ascii="Arial" w:hAnsi="Arial" w:cs="Arial"/>
          <w:b/>
          <w:sz w:val="32"/>
          <w:szCs w:val="32"/>
        </w:rPr>
      </w:pPr>
    </w:p>
    <w:p w14:paraId="09A24797" w14:textId="77777777" w:rsidR="009433B8" w:rsidRDefault="009433B8" w:rsidP="00D724F2">
      <w:pPr>
        <w:spacing w:after="0"/>
        <w:jc w:val="center"/>
        <w:rPr>
          <w:rFonts w:ascii="Arial" w:hAnsi="Arial" w:cs="Arial"/>
          <w:b/>
          <w:sz w:val="32"/>
          <w:szCs w:val="32"/>
        </w:rPr>
      </w:pPr>
    </w:p>
    <w:p w14:paraId="2EA55B75" w14:textId="3247DAD1" w:rsidR="00DE4267" w:rsidRPr="00C5052F" w:rsidRDefault="00DE4267" w:rsidP="00D724F2">
      <w:pPr>
        <w:spacing w:after="0"/>
        <w:jc w:val="center"/>
        <w:rPr>
          <w:rFonts w:ascii="Arial" w:hAnsi="Arial" w:cs="Arial"/>
          <w:b/>
          <w:sz w:val="32"/>
          <w:szCs w:val="32"/>
        </w:rPr>
      </w:pPr>
      <w:r w:rsidRPr="00C5052F">
        <w:rPr>
          <w:rFonts w:ascii="Arial" w:hAnsi="Arial" w:cs="Arial"/>
          <w:b/>
          <w:sz w:val="32"/>
          <w:szCs w:val="32"/>
        </w:rPr>
        <w:t>SECTION 5</w:t>
      </w:r>
    </w:p>
    <w:p w14:paraId="18B25DCA" w14:textId="77777777" w:rsidR="00DE4267" w:rsidRDefault="00DE4267" w:rsidP="00D724F2">
      <w:pPr>
        <w:pStyle w:val="ListParagraph"/>
        <w:spacing w:after="0"/>
        <w:jc w:val="center"/>
        <w:rPr>
          <w:rFonts w:ascii="Arial" w:hAnsi="Arial" w:cs="Arial"/>
          <w:b/>
          <w:sz w:val="32"/>
          <w:szCs w:val="32"/>
        </w:rPr>
      </w:pPr>
      <w:r>
        <w:rPr>
          <w:rFonts w:ascii="Arial" w:hAnsi="Arial" w:cs="Arial"/>
          <w:b/>
          <w:sz w:val="32"/>
          <w:szCs w:val="32"/>
        </w:rPr>
        <w:t>DUTIES OF THE EXECUTIVE BOARD</w:t>
      </w:r>
    </w:p>
    <w:p w14:paraId="0DC4D066" w14:textId="77777777" w:rsidR="00DE4267" w:rsidRDefault="00DE4267" w:rsidP="00DE4267">
      <w:pPr>
        <w:pStyle w:val="ListParagraph"/>
        <w:jc w:val="center"/>
        <w:rPr>
          <w:rFonts w:ascii="Arial" w:hAnsi="Arial" w:cs="Arial"/>
          <w:b/>
          <w:sz w:val="32"/>
          <w:szCs w:val="32"/>
        </w:rPr>
      </w:pPr>
    </w:p>
    <w:p w14:paraId="527B8D81" w14:textId="77777777" w:rsidR="00DE4267" w:rsidRDefault="00DE4267" w:rsidP="002F41A7">
      <w:pPr>
        <w:pStyle w:val="ListParagraph"/>
        <w:numPr>
          <w:ilvl w:val="0"/>
          <w:numId w:val="5"/>
        </w:numPr>
        <w:rPr>
          <w:rFonts w:ascii="Arial" w:hAnsi="Arial" w:cs="Arial"/>
          <w:sz w:val="24"/>
          <w:szCs w:val="24"/>
        </w:rPr>
      </w:pPr>
      <w:r>
        <w:rPr>
          <w:rFonts w:ascii="Arial" w:hAnsi="Arial" w:cs="Arial"/>
          <w:sz w:val="24"/>
          <w:szCs w:val="24"/>
        </w:rPr>
        <w:t>The President shall:</w:t>
      </w:r>
    </w:p>
    <w:p w14:paraId="68F06D65" w14:textId="01053EEF"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 xml:space="preserve">Enforce the CUPE National Constitution, these By-Laws and the Equality Statement; </w:t>
      </w:r>
      <w:r w:rsidR="007C3FD1">
        <w:rPr>
          <w:rFonts w:ascii="Arial" w:hAnsi="Arial" w:cs="Arial"/>
          <w:sz w:val="18"/>
          <w:szCs w:val="18"/>
        </w:rPr>
        <w:t xml:space="preserve"> </w:t>
      </w:r>
    </w:p>
    <w:p w14:paraId="6AA1AC3B" w14:textId="77777777"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Preside at all meetings of the Local Union and preserve order;</w:t>
      </w:r>
    </w:p>
    <w:p w14:paraId="57594CE4" w14:textId="77777777"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Decide all points of order and procedure (subject always to appeal to the membership)</w:t>
      </w:r>
    </w:p>
    <w:p w14:paraId="17E7B187" w14:textId="77777777"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Have a vote on all matters (except appeals against his/her rulings) and in case of a tie vote in any matter, excluding elections, have the right to cast an additional</w:t>
      </w:r>
      <w:r w:rsidR="00435538" w:rsidRPr="00435538">
        <w:rPr>
          <w:rFonts w:ascii="Arial" w:hAnsi="Arial" w:cs="Arial"/>
          <w:sz w:val="24"/>
          <w:szCs w:val="24"/>
        </w:rPr>
        <w:t xml:space="preserve"> </w:t>
      </w:r>
      <w:r w:rsidRPr="00435538">
        <w:rPr>
          <w:rFonts w:ascii="Arial" w:hAnsi="Arial" w:cs="Arial"/>
          <w:sz w:val="24"/>
          <w:szCs w:val="24"/>
        </w:rPr>
        <w:t>vote to break the tie;</w:t>
      </w:r>
    </w:p>
    <w:p w14:paraId="2E9254B2" w14:textId="77777777"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Ensure that all officers perform their assigned duties;</w:t>
      </w:r>
    </w:p>
    <w:p w14:paraId="3EC80389" w14:textId="77777777" w:rsidR="00DE4267" w:rsidRPr="00435538" w:rsidRDefault="00DE4267"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Ensure Committee vacancies where elections are not p</w:t>
      </w:r>
      <w:r w:rsidR="00435538" w:rsidRPr="00435538">
        <w:rPr>
          <w:rFonts w:ascii="Arial" w:hAnsi="Arial" w:cs="Arial"/>
          <w:sz w:val="24"/>
          <w:szCs w:val="24"/>
        </w:rPr>
        <w:t>r</w:t>
      </w:r>
      <w:r w:rsidRPr="00435538">
        <w:rPr>
          <w:rFonts w:ascii="Arial" w:hAnsi="Arial" w:cs="Arial"/>
          <w:sz w:val="24"/>
          <w:szCs w:val="24"/>
        </w:rPr>
        <w:t>ovided for are filled by Executive Board decision (subject to membership endorsation);</w:t>
      </w:r>
    </w:p>
    <w:p w14:paraId="1A3C7491" w14:textId="323DD72E" w:rsidR="00DE4267" w:rsidRPr="00C34619" w:rsidRDefault="00EE78C9" w:rsidP="3826A0A0">
      <w:pPr>
        <w:pStyle w:val="ListParagraph"/>
        <w:numPr>
          <w:ilvl w:val="0"/>
          <w:numId w:val="6"/>
        </w:numPr>
        <w:spacing w:after="0"/>
        <w:rPr>
          <w:rFonts w:ascii="Arial" w:hAnsi="Arial" w:cs="Arial"/>
          <w:bCs/>
          <w:sz w:val="24"/>
          <w:szCs w:val="24"/>
        </w:rPr>
      </w:pPr>
      <w:r w:rsidRPr="00C34619">
        <w:rPr>
          <w:rFonts w:ascii="Arial" w:hAnsi="Arial" w:cs="Arial"/>
          <w:bCs/>
          <w:sz w:val="24"/>
          <w:szCs w:val="24"/>
        </w:rPr>
        <w:t xml:space="preserve">New Members </w:t>
      </w:r>
      <w:r w:rsidR="00DF5C69" w:rsidRPr="00C34619">
        <w:rPr>
          <w:rFonts w:ascii="Arial" w:hAnsi="Arial" w:cs="Arial"/>
          <w:bCs/>
          <w:sz w:val="24"/>
          <w:szCs w:val="24"/>
        </w:rPr>
        <w:t xml:space="preserve">names </w:t>
      </w:r>
      <w:r w:rsidR="6CC9F092" w:rsidRPr="00C34619">
        <w:rPr>
          <w:rFonts w:ascii="Arial" w:hAnsi="Arial" w:cs="Arial"/>
          <w:bCs/>
          <w:sz w:val="24"/>
          <w:szCs w:val="24"/>
        </w:rPr>
        <w:t xml:space="preserve">are </w:t>
      </w:r>
      <w:r w:rsidR="00DF5C69" w:rsidRPr="00C34619">
        <w:rPr>
          <w:rFonts w:ascii="Arial" w:hAnsi="Arial" w:cs="Arial"/>
          <w:bCs/>
          <w:sz w:val="24"/>
          <w:szCs w:val="24"/>
        </w:rPr>
        <w:t xml:space="preserve">announced </w:t>
      </w:r>
      <w:r w:rsidR="00641A58" w:rsidRPr="00C34619">
        <w:rPr>
          <w:rFonts w:ascii="Arial" w:hAnsi="Arial" w:cs="Arial"/>
          <w:bCs/>
          <w:sz w:val="24"/>
          <w:szCs w:val="24"/>
        </w:rPr>
        <w:t>at the monthly</w:t>
      </w:r>
      <w:r w:rsidRPr="00C34619">
        <w:rPr>
          <w:rFonts w:ascii="Arial" w:hAnsi="Arial" w:cs="Arial"/>
          <w:bCs/>
          <w:sz w:val="24"/>
          <w:szCs w:val="24"/>
        </w:rPr>
        <w:t xml:space="preserve"> </w:t>
      </w:r>
      <w:r w:rsidR="00641A58" w:rsidRPr="00C34619">
        <w:rPr>
          <w:rFonts w:ascii="Arial" w:hAnsi="Arial" w:cs="Arial"/>
          <w:bCs/>
          <w:sz w:val="24"/>
          <w:szCs w:val="24"/>
        </w:rPr>
        <w:t xml:space="preserve">general membership </w:t>
      </w:r>
      <w:r w:rsidR="000763A7" w:rsidRPr="00C34619">
        <w:rPr>
          <w:rFonts w:ascii="Arial" w:hAnsi="Arial" w:cs="Arial"/>
          <w:bCs/>
          <w:sz w:val="24"/>
          <w:szCs w:val="24"/>
        </w:rPr>
        <w:t>meetings and voted on</w:t>
      </w:r>
      <w:r w:rsidRPr="00C34619">
        <w:rPr>
          <w:rFonts w:ascii="Arial" w:hAnsi="Arial" w:cs="Arial"/>
          <w:bCs/>
          <w:sz w:val="24"/>
          <w:szCs w:val="24"/>
        </w:rPr>
        <w:t xml:space="preserve"> by the membership. </w:t>
      </w:r>
      <w:r w:rsidR="00641A58" w:rsidRPr="00C34619">
        <w:rPr>
          <w:rFonts w:ascii="Arial" w:hAnsi="Arial" w:cs="Arial"/>
          <w:bCs/>
          <w:sz w:val="24"/>
          <w:szCs w:val="24"/>
        </w:rPr>
        <w:t xml:space="preserve"> </w:t>
      </w:r>
    </w:p>
    <w:p w14:paraId="1C509154" w14:textId="77777777" w:rsidR="00435538" w:rsidRPr="00435538" w:rsidRDefault="00435538"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Sign cheques and ensure that the Local’s funds are used only as authorized or directed by the Constitution, By-laws or vote of the membership;</w:t>
      </w:r>
    </w:p>
    <w:p w14:paraId="59E41543" w14:textId="77777777" w:rsidR="00435538" w:rsidRPr="00435538" w:rsidRDefault="00435538" w:rsidP="002F41A7">
      <w:pPr>
        <w:pStyle w:val="ListParagraph"/>
        <w:numPr>
          <w:ilvl w:val="0"/>
          <w:numId w:val="6"/>
        </w:numPr>
        <w:spacing w:after="0"/>
        <w:rPr>
          <w:rFonts w:ascii="Arial" w:hAnsi="Arial" w:cs="Arial"/>
          <w:sz w:val="24"/>
          <w:szCs w:val="24"/>
        </w:rPr>
      </w:pPr>
      <w:r w:rsidRPr="00435538">
        <w:rPr>
          <w:rFonts w:ascii="Arial" w:hAnsi="Arial" w:cs="Arial"/>
          <w:sz w:val="24"/>
          <w:szCs w:val="24"/>
        </w:rPr>
        <w:t>Have first opportunity to represent the Union as a delegate to the various affiliates, conventions or other committees or councils;</w:t>
      </w:r>
    </w:p>
    <w:p w14:paraId="1E108BB3" w14:textId="77777777" w:rsidR="00435538" w:rsidRPr="00435538" w:rsidRDefault="00F872BA" w:rsidP="002F41A7">
      <w:pPr>
        <w:pStyle w:val="ListParagraph"/>
        <w:numPr>
          <w:ilvl w:val="0"/>
          <w:numId w:val="6"/>
        </w:numPr>
        <w:spacing w:after="0"/>
        <w:rPr>
          <w:rFonts w:ascii="Arial" w:hAnsi="Arial" w:cs="Arial"/>
          <w:sz w:val="24"/>
          <w:szCs w:val="24"/>
        </w:rPr>
      </w:pPr>
      <w:r>
        <w:rPr>
          <w:rFonts w:ascii="Arial" w:hAnsi="Arial" w:cs="Arial"/>
          <w:sz w:val="24"/>
          <w:szCs w:val="24"/>
        </w:rPr>
        <w:t>Authorize</w:t>
      </w:r>
      <w:r w:rsidR="00435538" w:rsidRPr="00435538">
        <w:rPr>
          <w:rFonts w:ascii="Arial" w:hAnsi="Arial" w:cs="Arial"/>
          <w:sz w:val="24"/>
          <w:szCs w:val="24"/>
        </w:rPr>
        <w:t xml:space="preserve"> all leaves of absence for union business and/or activities;</w:t>
      </w:r>
    </w:p>
    <w:p w14:paraId="7BCC1C21" w14:textId="128EB2D5" w:rsidR="00435538" w:rsidRPr="00435538" w:rsidRDefault="00435538" w:rsidP="002F41A7">
      <w:pPr>
        <w:pStyle w:val="ListParagraph"/>
        <w:numPr>
          <w:ilvl w:val="0"/>
          <w:numId w:val="6"/>
        </w:numPr>
        <w:spacing w:after="0"/>
        <w:rPr>
          <w:rFonts w:ascii="Arial" w:hAnsi="Arial" w:cs="Arial"/>
          <w:sz w:val="18"/>
          <w:szCs w:val="18"/>
        </w:rPr>
      </w:pPr>
      <w:r w:rsidRPr="00435538">
        <w:rPr>
          <w:rFonts w:ascii="Arial" w:hAnsi="Arial" w:cs="Arial"/>
          <w:sz w:val="24"/>
          <w:szCs w:val="24"/>
        </w:rPr>
        <w:t xml:space="preserve">Be the sole spokesperson on all matters pertaining to the Local. </w:t>
      </w:r>
      <w:r w:rsidR="007C3FD1">
        <w:rPr>
          <w:rFonts w:ascii="Arial" w:hAnsi="Arial" w:cs="Arial"/>
          <w:sz w:val="18"/>
          <w:szCs w:val="18"/>
        </w:rPr>
        <w:t xml:space="preserve"> </w:t>
      </w:r>
    </w:p>
    <w:p w14:paraId="6060107A" w14:textId="77777777" w:rsidR="00435538" w:rsidRDefault="00435538" w:rsidP="00DE4267">
      <w:pPr>
        <w:spacing w:after="0"/>
        <w:rPr>
          <w:rFonts w:ascii="Arial" w:hAnsi="Arial" w:cs="Arial"/>
          <w:sz w:val="18"/>
          <w:szCs w:val="18"/>
        </w:rPr>
      </w:pPr>
    </w:p>
    <w:p w14:paraId="60650723" w14:textId="77777777" w:rsidR="00435538" w:rsidRDefault="00435538" w:rsidP="002F41A7">
      <w:pPr>
        <w:pStyle w:val="ListParagraph"/>
        <w:numPr>
          <w:ilvl w:val="0"/>
          <w:numId w:val="5"/>
        </w:numPr>
        <w:spacing w:after="0"/>
        <w:rPr>
          <w:rFonts w:ascii="Arial" w:hAnsi="Arial" w:cs="Arial"/>
          <w:sz w:val="24"/>
          <w:szCs w:val="24"/>
        </w:rPr>
      </w:pPr>
      <w:r>
        <w:rPr>
          <w:rFonts w:ascii="Arial" w:hAnsi="Arial" w:cs="Arial"/>
          <w:sz w:val="24"/>
          <w:szCs w:val="24"/>
        </w:rPr>
        <w:t>The First Vice-President shall:</w:t>
      </w:r>
    </w:p>
    <w:p w14:paraId="1ECFBC5C" w14:textId="1DC6970D" w:rsidR="00435538" w:rsidRPr="00435538" w:rsidRDefault="00435538" w:rsidP="002F41A7">
      <w:pPr>
        <w:pStyle w:val="ListParagraph"/>
        <w:numPr>
          <w:ilvl w:val="0"/>
          <w:numId w:val="7"/>
        </w:numPr>
        <w:spacing w:after="0"/>
        <w:rPr>
          <w:rFonts w:ascii="Arial" w:hAnsi="Arial" w:cs="Arial"/>
          <w:sz w:val="24"/>
          <w:szCs w:val="24"/>
        </w:rPr>
      </w:pPr>
      <w:r w:rsidRPr="00435538">
        <w:rPr>
          <w:rFonts w:ascii="Arial" w:hAnsi="Arial" w:cs="Arial"/>
          <w:sz w:val="24"/>
          <w:szCs w:val="24"/>
        </w:rPr>
        <w:t xml:space="preserve">If the President is absent or incapacitated, perform all permissible duties of the President; </w:t>
      </w:r>
      <w:r w:rsidR="007C3FD1">
        <w:rPr>
          <w:rFonts w:ascii="Arial" w:hAnsi="Arial" w:cs="Arial"/>
          <w:sz w:val="18"/>
          <w:szCs w:val="18"/>
        </w:rPr>
        <w:t xml:space="preserve"> </w:t>
      </w:r>
    </w:p>
    <w:p w14:paraId="2279C574" w14:textId="77777777" w:rsidR="00435538" w:rsidRPr="00435538" w:rsidRDefault="00435538" w:rsidP="002F41A7">
      <w:pPr>
        <w:pStyle w:val="ListParagraph"/>
        <w:numPr>
          <w:ilvl w:val="0"/>
          <w:numId w:val="7"/>
        </w:numPr>
        <w:spacing w:after="0"/>
        <w:rPr>
          <w:rFonts w:ascii="Arial" w:hAnsi="Arial" w:cs="Arial"/>
          <w:sz w:val="24"/>
          <w:szCs w:val="24"/>
        </w:rPr>
      </w:pPr>
      <w:r w:rsidRPr="00435538">
        <w:rPr>
          <w:rFonts w:ascii="Arial" w:hAnsi="Arial" w:cs="Arial"/>
          <w:sz w:val="24"/>
          <w:szCs w:val="24"/>
        </w:rPr>
        <w:t xml:space="preserve">If the office of </w:t>
      </w:r>
      <w:r w:rsidR="00D64A82">
        <w:rPr>
          <w:rFonts w:ascii="Arial" w:hAnsi="Arial" w:cs="Arial"/>
          <w:sz w:val="24"/>
          <w:szCs w:val="24"/>
        </w:rPr>
        <w:t>President falls vacant, be Act</w:t>
      </w:r>
      <w:r w:rsidRPr="00435538">
        <w:rPr>
          <w:rFonts w:ascii="Arial" w:hAnsi="Arial" w:cs="Arial"/>
          <w:sz w:val="24"/>
          <w:szCs w:val="24"/>
        </w:rPr>
        <w:t>ing President until a new President is elected;</w:t>
      </w:r>
    </w:p>
    <w:p w14:paraId="3498B72D" w14:textId="77777777" w:rsidR="00435538" w:rsidRPr="00435538" w:rsidRDefault="00435538" w:rsidP="002F41A7">
      <w:pPr>
        <w:pStyle w:val="ListParagraph"/>
        <w:numPr>
          <w:ilvl w:val="0"/>
          <w:numId w:val="7"/>
        </w:numPr>
        <w:spacing w:after="0"/>
        <w:rPr>
          <w:rFonts w:ascii="Arial" w:hAnsi="Arial" w:cs="Arial"/>
          <w:sz w:val="24"/>
          <w:szCs w:val="24"/>
        </w:rPr>
      </w:pPr>
      <w:r w:rsidRPr="00435538">
        <w:rPr>
          <w:rFonts w:ascii="Arial" w:hAnsi="Arial" w:cs="Arial"/>
          <w:sz w:val="24"/>
          <w:szCs w:val="24"/>
        </w:rPr>
        <w:t>Perform duties assigned by the Executive Board or by membership decision;</w:t>
      </w:r>
    </w:p>
    <w:p w14:paraId="61B8107D" w14:textId="77777777" w:rsidR="00435538" w:rsidRDefault="00435538" w:rsidP="00435538">
      <w:pPr>
        <w:spacing w:after="0"/>
        <w:rPr>
          <w:rFonts w:ascii="Arial" w:hAnsi="Arial" w:cs="Arial"/>
          <w:sz w:val="24"/>
          <w:szCs w:val="24"/>
        </w:rPr>
      </w:pPr>
    </w:p>
    <w:p w14:paraId="6D5D6EC3" w14:textId="77777777" w:rsidR="00435538" w:rsidRDefault="00435538" w:rsidP="002F41A7">
      <w:pPr>
        <w:pStyle w:val="ListParagraph"/>
        <w:numPr>
          <w:ilvl w:val="0"/>
          <w:numId w:val="5"/>
        </w:numPr>
        <w:spacing w:after="0"/>
        <w:rPr>
          <w:rFonts w:ascii="Arial" w:hAnsi="Arial" w:cs="Arial"/>
          <w:sz w:val="24"/>
          <w:szCs w:val="24"/>
        </w:rPr>
      </w:pPr>
      <w:r>
        <w:rPr>
          <w:rFonts w:ascii="Arial" w:hAnsi="Arial" w:cs="Arial"/>
          <w:sz w:val="24"/>
          <w:szCs w:val="24"/>
        </w:rPr>
        <w:t>The Second Vice-President shall:</w:t>
      </w:r>
    </w:p>
    <w:p w14:paraId="346F2980" w14:textId="77777777" w:rsidR="00435538" w:rsidRPr="00435538" w:rsidRDefault="00435538" w:rsidP="002F41A7">
      <w:pPr>
        <w:pStyle w:val="ListParagraph"/>
        <w:numPr>
          <w:ilvl w:val="0"/>
          <w:numId w:val="8"/>
        </w:numPr>
        <w:spacing w:after="0"/>
        <w:rPr>
          <w:rFonts w:ascii="Arial" w:hAnsi="Arial" w:cs="Arial"/>
          <w:sz w:val="24"/>
          <w:szCs w:val="24"/>
        </w:rPr>
      </w:pPr>
      <w:r w:rsidRPr="00435538">
        <w:rPr>
          <w:rFonts w:ascii="Arial" w:hAnsi="Arial" w:cs="Arial"/>
          <w:sz w:val="24"/>
          <w:szCs w:val="24"/>
        </w:rPr>
        <w:t>Perform duties assigned by the Executive Board or by membership decision.</w:t>
      </w:r>
    </w:p>
    <w:p w14:paraId="2797D451" w14:textId="54FFB792" w:rsidR="00435538" w:rsidRPr="00435538" w:rsidRDefault="00435538" w:rsidP="002F41A7">
      <w:pPr>
        <w:pStyle w:val="ListParagraph"/>
        <w:numPr>
          <w:ilvl w:val="0"/>
          <w:numId w:val="8"/>
        </w:numPr>
        <w:spacing w:after="0"/>
        <w:rPr>
          <w:rFonts w:ascii="Arial" w:hAnsi="Arial" w:cs="Arial"/>
          <w:sz w:val="24"/>
          <w:szCs w:val="24"/>
        </w:rPr>
      </w:pPr>
      <w:r w:rsidRPr="00435538">
        <w:rPr>
          <w:rFonts w:ascii="Arial" w:hAnsi="Arial" w:cs="Arial"/>
          <w:sz w:val="24"/>
          <w:szCs w:val="24"/>
        </w:rPr>
        <w:t xml:space="preserve">Arrange for representation of the Local at any appropriate and available educational seminars or conferences and submit recommendations accordingly to the Executive Board. </w:t>
      </w:r>
      <w:r w:rsidR="007C3FD1">
        <w:rPr>
          <w:rFonts w:ascii="Arial" w:hAnsi="Arial" w:cs="Arial"/>
          <w:sz w:val="18"/>
          <w:szCs w:val="18"/>
        </w:rPr>
        <w:t xml:space="preserve"> </w:t>
      </w:r>
    </w:p>
    <w:p w14:paraId="06B8DF7A" w14:textId="32155EB3" w:rsidR="00435538" w:rsidRDefault="00435538" w:rsidP="002F41A7">
      <w:pPr>
        <w:pStyle w:val="ListParagraph"/>
        <w:numPr>
          <w:ilvl w:val="0"/>
          <w:numId w:val="8"/>
        </w:numPr>
        <w:spacing w:after="0"/>
        <w:rPr>
          <w:rFonts w:ascii="Arial" w:hAnsi="Arial" w:cs="Arial"/>
          <w:sz w:val="24"/>
          <w:szCs w:val="24"/>
        </w:rPr>
      </w:pPr>
      <w:r w:rsidRPr="00435538">
        <w:rPr>
          <w:rFonts w:ascii="Arial" w:hAnsi="Arial" w:cs="Arial"/>
          <w:sz w:val="24"/>
          <w:szCs w:val="24"/>
        </w:rPr>
        <w:t>Instruct delegates in the p</w:t>
      </w:r>
      <w:r>
        <w:rPr>
          <w:rFonts w:ascii="Arial" w:hAnsi="Arial" w:cs="Arial"/>
          <w:sz w:val="24"/>
          <w:szCs w:val="24"/>
        </w:rPr>
        <w:t>reparati</w:t>
      </w:r>
      <w:r w:rsidR="00141921">
        <w:rPr>
          <w:rFonts w:ascii="Arial" w:hAnsi="Arial" w:cs="Arial"/>
          <w:sz w:val="24"/>
          <w:szCs w:val="24"/>
        </w:rPr>
        <w:t>on of reports to the membership</w:t>
      </w:r>
      <w:r>
        <w:rPr>
          <w:rFonts w:ascii="Arial" w:hAnsi="Arial" w:cs="Arial"/>
          <w:sz w:val="24"/>
          <w:szCs w:val="24"/>
        </w:rPr>
        <w:t xml:space="preserve"> on seminars and conferences and maintain a reference file for these reports </w:t>
      </w:r>
      <w:r w:rsidR="007C3FD1">
        <w:rPr>
          <w:rFonts w:ascii="Arial" w:hAnsi="Arial" w:cs="Arial"/>
          <w:sz w:val="24"/>
          <w:szCs w:val="24"/>
        </w:rPr>
        <w:t xml:space="preserve"> </w:t>
      </w:r>
    </w:p>
    <w:p w14:paraId="7D61F9B3" w14:textId="42FC2D42" w:rsidR="00435538" w:rsidRPr="00C972D4" w:rsidRDefault="00684394" w:rsidP="002F41A7">
      <w:pPr>
        <w:pStyle w:val="ListParagraph"/>
        <w:numPr>
          <w:ilvl w:val="0"/>
          <w:numId w:val="8"/>
        </w:numPr>
        <w:spacing w:after="0"/>
        <w:rPr>
          <w:rFonts w:ascii="Arial" w:hAnsi="Arial" w:cs="Arial"/>
          <w:sz w:val="24"/>
          <w:szCs w:val="24"/>
        </w:rPr>
      </w:pPr>
      <w:r>
        <w:rPr>
          <w:rFonts w:ascii="Arial" w:hAnsi="Arial" w:cs="Arial"/>
          <w:sz w:val="24"/>
          <w:szCs w:val="24"/>
        </w:rPr>
        <w:t xml:space="preserve">Recommend training/orientation for new executive or committee members and chairperson(s) </w:t>
      </w:r>
      <w:r w:rsidR="007C3FD1">
        <w:rPr>
          <w:rFonts w:ascii="Arial" w:hAnsi="Arial" w:cs="Arial"/>
          <w:sz w:val="18"/>
          <w:szCs w:val="18"/>
        </w:rPr>
        <w:t xml:space="preserve"> </w:t>
      </w:r>
    </w:p>
    <w:p w14:paraId="068DFF41" w14:textId="2525031C" w:rsidR="00C5052F" w:rsidRPr="00C007D2" w:rsidRDefault="00C972D4" w:rsidP="00C007D2">
      <w:pPr>
        <w:pStyle w:val="ListParagraph"/>
        <w:numPr>
          <w:ilvl w:val="0"/>
          <w:numId w:val="8"/>
        </w:numPr>
        <w:spacing w:after="0"/>
        <w:rPr>
          <w:rFonts w:ascii="Arial" w:hAnsi="Arial" w:cs="Arial"/>
          <w:bCs/>
          <w:sz w:val="24"/>
          <w:szCs w:val="24"/>
        </w:rPr>
      </w:pPr>
      <w:r w:rsidRPr="00C34619">
        <w:rPr>
          <w:rFonts w:ascii="Arial" w:hAnsi="Arial" w:cs="Arial"/>
          <w:bCs/>
          <w:sz w:val="24"/>
          <w:szCs w:val="24"/>
        </w:rPr>
        <w:t xml:space="preserve">In collaboration with the President and </w:t>
      </w:r>
      <w:r w:rsidR="0036562A" w:rsidRPr="00C34619">
        <w:rPr>
          <w:rFonts w:ascii="Arial" w:hAnsi="Arial" w:cs="Arial"/>
          <w:bCs/>
          <w:sz w:val="24"/>
          <w:szCs w:val="24"/>
        </w:rPr>
        <w:t>Executive</w:t>
      </w:r>
      <w:r w:rsidR="44F32DB0" w:rsidRPr="00C34619">
        <w:rPr>
          <w:rFonts w:ascii="Arial" w:hAnsi="Arial" w:cs="Arial"/>
          <w:bCs/>
          <w:sz w:val="24"/>
          <w:szCs w:val="24"/>
        </w:rPr>
        <w:t>,</w:t>
      </w:r>
      <w:r w:rsidRPr="00C34619">
        <w:rPr>
          <w:rFonts w:ascii="Arial" w:hAnsi="Arial" w:cs="Arial"/>
          <w:bCs/>
          <w:sz w:val="24"/>
          <w:szCs w:val="24"/>
        </w:rPr>
        <w:t xml:space="preserve"> a</w:t>
      </w:r>
      <w:r w:rsidR="0036562A" w:rsidRPr="00C34619">
        <w:rPr>
          <w:rFonts w:ascii="Arial" w:hAnsi="Arial" w:cs="Arial"/>
          <w:bCs/>
          <w:sz w:val="24"/>
          <w:szCs w:val="24"/>
        </w:rPr>
        <w:t xml:space="preserve">rrange and coordinate </w:t>
      </w:r>
      <w:r w:rsidRPr="00C34619">
        <w:rPr>
          <w:rFonts w:ascii="Arial" w:hAnsi="Arial" w:cs="Arial"/>
          <w:bCs/>
          <w:sz w:val="24"/>
          <w:szCs w:val="24"/>
        </w:rPr>
        <w:t xml:space="preserve">professional </w:t>
      </w:r>
      <w:r w:rsidR="0036562A" w:rsidRPr="00C34619">
        <w:rPr>
          <w:rFonts w:ascii="Arial" w:hAnsi="Arial" w:cs="Arial"/>
          <w:bCs/>
          <w:sz w:val="24"/>
          <w:szCs w:val="24"/>
        </w:rPr>
        <w:t xml:space="preserve">development </w:t>
      </w:r>
      <w:r w:rsidRPr="00C34619">
        <w:rPr>
          <w:rFonts w:ascii="Arial" w:hAnsi="Arial" w:cs="Arial"/>
          <w:bCs/>
          <w:sz w:val="24"/>
          <w:szCs w:val="24"/>
        </w:rPr>
        <w:t xml:space="preserve">education for members in each unit </w:t>
      </w:r>
      <w:r w:rsidR="0036562A" w:rsidRPr="00C34619">
        <w:rPr>
          <w:rFonts w:ascii="Arial" w:hAnsi="Arial" w:cs="Arial"/>
          <w:bCs/>
          <w:sz w:val="24"/>
          <w:szCs w:val="24"/>
        </w:rPr>
        <w:t xml:space="preserve">based on the Collective Agreement. </w:t>
      </w:r>
    </w:p>
    <w:p w14:paraId="67CB384D" w14:textId="77777777" w:rsidR="00C007D2" w:rsidRPr="00D724F2" w:rsidRDefault="00C007D2" w:rsidP="00D724F2">
      <w:pPr>
        <w:spacing w:after="0"/>
        <w:rPr>
          <w:rFonts w:ascii="Arial" w:hAnsi="Arial" w:cs="Arial"/>
          <w:sz w:val="24"/>
          <w:szCs w:val="24"/>
        </w:rPr>
      </w:pPr>
    </w:p>
    <w:p w14:paraId="0A0B078B" w14:textId="087E13D3" w:rsidR="00684394" w:rsidRDefault="00684394" w:rsidP="002F41A7">
      <w:pPr>
        <w:pStyle w:val="ListParagraph"/>
        <w:numPr>
          <w:ilvl w:val="0"/>
          <w:numId w:val="5"/>
        </w:numPr>
        <w:spacing w:after="0"/>
        <w:rPr>
          <w:rFonts w:ascii="Arial" w:hAnsi="Arial" w:cs="Arial"/>
          <w:sz w:val="24"/>
          <w:szCs w:val="24"/>
        </w:rPr>
      </w:pPr>
      <w:r>
        <w:rPr>
          <w:rFonts w:ascii="Arial" w:hAnsi="Arial" w:cs="Arial"/>
          <w:sz w:val="24"/>
          <w:szCs w:val="24"/>
        </w:rPr>
        <w:t>The Third Vice-President shall:</w:t>
      </w:r>
    </w:p>
    <w:p w14:paraId="642D0615" w14:textId="77777777" w:rsidR="00684394" w:rsidRDefault="00684394" w:rsidP="002F41A7">
      <w:pPr>
        <w:pStyle w:val="ListParagraph"/>
        <w:numPr>
          <w:ilvl w:val="0"/>
          <w:numId w:val="9"/>
        </w:numPr>
        <w:spacing w:after="0"/>
        <w:rPr>
          <w:rFonts w:ascii="Arial" w:hAnsi="Arial" w:cs="Arial"/>
          <w:sz w:val="24"/>
          <w:szCs w:val="24"/>
        </w:rPr>
      </w:pPr>
      <w:r w:rsidRPr="00F32F8C">
        <w:rPr>
          <w:rFonts w:ascii="Arial" w:hAnsi="Arial" w:cs="Arial"/>
          <w:sz w:val="24"/>
          <w:szCs w:val="24"/>
        </w:rPr>
        <w:t>Perform duties assigned by the Executive Board or by membership decision.</w:t>
      </w:r>
    </w:p>
    <w:p w14:paraId="71FB4B23" w14:textId="77777777" w:rsidR="009F2DBB" w:rsidRPr="009F2DBB" w:rsidRDefault="009F2DBB" w:rsidP="009F2DBB">
      <w:pPr>
        <w:spacing w:after="0"/>
        <w:rPr>
          <w:rFonts w:ascii="Arial" w:hAnsi="Arial" w:cs="Arial"/>
          <w:sz w:val="24"/>
          <w:szCs w:val="24"/>
        </w:rPr>
      </w:pPr>
    </w:p>
    <w:p w14:paraId="2E4F4260" w14:textId="5F61286C" w:rsidR="00684394" w:rsidRPr="0036562A" w:rsidRDefault="00684394" w:rsidP="002F41A7">
      <w:pPr>
        <w:pStyle w:val="ListParagraph"/>
        <w:numPr>
          <w:ilvl w:val="0"/>
          <w:numId w:val="9"/>
        </w:numPr>
        <w:spacing w:after="0"/>
        <w:rPr>
          <w:rFonts w:ascii="Arial" w:hAnsi="Arial" w:cs="Arial"/>
          <w:sz w:val="24"/>
          <w:szCs w:val="24"/>
        </w:rPr>
      </w:pPr>
      <w:r w:rsidRPr="00F32F8C">
        <w:rPr>
          <w:rFonts w:ascii="Arial" w:hAnsi="Arial" w:cs="Arial"/>
          <w:sz w:val="24"/>
          <w:szCs w:val="24"/>
        </w:rPr>
        <w:lastRenderedPageBreak/>
        <w:t>Represent the Local at the District Occupational Health &amp; Safety Committee and provide reports to the membership on health &amp; safety issues</w:t>
      </w:r>
      <w:r w:rsidRPr="00F872BA">
        <w:rPr>
          <w:rFonts w:ascii="Arial" w:hAnsi="Arial" w:cs="Arial"/>
          <w:sz w:val="18"/>
          <w:szCs w:val="18"/>
        </w:rPr>
        <w:t>.</w:t>
      </w:r>
    </w:p>
    <w:p w14:paraId="31B2222F" w14:textId="775996A7" w:rsidR="0036562A" w:rsidRPr="00510BDB" w:rsidRDefault="0036562A" w:rsidP="002F41A7">
      <w:pPr>
        <w:pStyle w:val="ListParagraph"/>
        <w:numPr>
          <w:ilvl w:val="0"/>
          <w:numId w:val="9"/>
        </w:numPr>
        <w:spacing w:after="0"/>
        <w:rPr>
          <w:rFonts w:ascii="Arial" w:hAnsi="Arial" w:cs="Arial"/>
          <w:sz w:val="24"/>
          <w:szCs w:val="24"/>
        </w:rPr>
      </w:pPr>
      <w:r w:rsidRPr="00C34619">
        <w:rPr>
          <w:rFonts w:ascii="Arial" w:hAnsi="Arial" w:cs="Arial"/>
          <w:bCs/>
          <w:sz w:val="24"/>
          <w:szCs w:val="24"/>
        </w:rPr>
        <w:t>In collaboration with the President and Executive</w:t>
      </w:r>
      <w:r w:rsidR="30425E82" w:rsidRPr="00C34619">
        <w:rPr>
          <w:rFonts w:ascii="Arial" w:hAnsi="Arial" w:cs="Arial"/>
          <w:bCs/>
          <w:sz w:val="24"/>
          <w:szCs w:val="24"/>
        </w:rPr>
        <w:t>,</w:t>
      </w:r>
      <w:r w:rsidRPr="00C34619">
        <w:rPr>
          <w:rFonts w:ascii="Arial" w:hAnsi="Arial" w:cs="Arial"/>
          <w:bCs/>
          <w:sz w:val="24"/>
          <w:szCs w:val="24"/>
        </w:rPr>
        <w:t xml:space="preserve"> </w:t>
      </w:r>
      <w:r w:rsidR="6F4395AB" w:rsidRPr="00C34619">
        <w:rPr>
          <w:rFonts w:ascii="Arial" w:hAnsi="Arial" w:cs="Arial"/>
          <w:bCs/>
          <w:sz w:val="24"/>
          <w:szCs w:val="24"/>
        </w:rPr>
        <w:t>p</w:t>
      </w:r>
      <w:r w:rsidRPr="00C34619">
        <w:rPr>
          <w:rFonts w:ascii="Arial" w:hAnsi="Arial" w:cs="Arial"/>
          <w:bCs/>
          <w:sz w:val="24"/>
          <w:szCs w:val="24"/>
        </w:rPr>
        <w:t xml:space="preserve">lan, </w:t>
      </w:r>
      <w:r w:rsidR="586C5D9C" w:rsidRPr="00C34619">
        <w:rPr>
          <w:rFonts w:ascii="Arial" w:hAnsi="Arial" w:cs="Arial"/>
          <w:bCs/>
          <w:sz w:val="24"/>
          <w:szCs w:val="24"/>
        </w:rPr>
        <w:t>c</w:t>
      </w:r>
      <w:r w:rsidRPr="00C34619">
        <w:rPr>
          <w:rFonts w:ascii="Arial" w:hAnsi="Arial" w:cs="Arial"/>
          <w:bCs/>
          <w:sz w:val="24"/>
          <w:szCs w:val="24"/>
        </w:rPr>
        <w:t xml:space="preserve">oordinate and attend </w:t>
      </w:r>
      <w:r w:rsidR="00235B75" w:rsidRPr="00C34619">
        <w:rPr>
          <w:rFonts w:ascii="Arial" w:hAnsi="Arial" w:cs="Arial"/>
          <w:bCs/>
          <w:sz w:val="24"/>
          <w:szCs w:val="24"/>
        </w:rPr>
        <w:t xml:space="preserve">member </w:t>
      </w:r>
      <w:r w:rsidRPr="00C34619">
        <w:rPr>
          <w:rFonts w:ascii="Arial" w:hAnsi="Arial" w:cs="Arial"/>
          <w:bCs/>
          <w:sz w:val="24"/>
          <w:szCs w:val="24"/>
        </w:rPr>
        <w:t>Site Safety Committee meetings 3 times per y</w:t>
      </w:r>
      <w:r w:rsidR="008E5AFE" w:rsidRPr="00C34619">
        <w:rPr>
          <w:rFonts w:ascii="Arial" w:hAnsi="Arial" w:cs="Arial"/>
          <w:bCs/>
          <w:sz w:val="24"/>
          <w:szCs w:val="24"/>
        </w:rPr>
        <w:t xml:space="preserve">ear </w:t>
      </w:r>
      <w:r w:rsidR="5F1BA0A4" w:rsidRPr="00C34619">
        <w:rPr>
          <w:rFonts w:ascii="Arial" w:hAnsi="Arial" w:cs="Arial"/>
          <w:bCs/>
          <w:sz w:val="24"/>
          <w:szCs w:val="24"/>
        </w:rPr>
        <w:t xml:space="preserve">including </w:t>
      </w:r>
      <w:r w:rsidR="008E5AFE" w:rsidRPr="00C34619">
        <w:rPr>
          <w:rFonts w:ascii="Arial" w:hAnsi="Arial" w:cs="Arial"/>
          <w:bCs/>
          <w:sz w:val="24"/>
          <w:szCs w:val="24"/>
        </w:rPr>
        <w:t>one in the fall</w:t>
      </w:r>
    </w:p>
    <w:p w14:paraId="42F57B34" w14:textId="77777777" w:rsidR="00510BDB" w:rsidRPr="00AE1CE3" w:rsidRDefault="00510BDB" w:rsidP="00510BDB">
      <w:pPr>
        <w:pStyle w:val="ListParagraph"/>
        <w:spacing w:after="0"/>
        <w:rPr>
          <w:rFonts w:ascii="Arial" w:hAnsi="Arial" w:cs="Arial"/>
          <w:sz w:val="24"/>
          <w:szCs w:val="24"/>
        </w:rPr>
      </w:pPr>
    </w:p>
    <w:p w14:paraId="07E8A3EC" w14:textId="2B6CF464" w:rsidR="00C42029" w:rsidRPr="00FE2389" w:rsidRDefault="00ED5554" w:rsidP="00C42029">
      <w:pPr>
        <w:pStyle w:val="ListParagraph"/>
        <w:numPr>
          <w:ilvl w:val="0"/>
          <w:numId w:val="5"/>
        </w:numPr>
        <w:spacing w:after="0"/>
        <w:rPr>
          <w:rFonts w:ascii="Arial" w:hAnsi="Arial" w:cs="Arial"/>
          <w:sz w:val="24"/>
          <w:szCs w:val="24"/>
        </w:rPr>
      </w:pPr>
      <w:r>
        <w:rPr>
          <w:rFonts w:ascii="Arial" w:hAnsi="Arial" w:cs="Arial"/>
          <w:sz w:val="24"/>
          <w:szCs w:val="24"/>
        </w:rPr>
        <w:t xml:space="preserve">The </w:t>
      </w:r>
      <w:r w:rsidR="00AE1CE3" w:rsidRPr="00FE2389">
        <w:rPr>
          <w:rFonts w:ascii="Arial" w:hAnsi="Arial" w:cs="Arial"/>
          <w:sz w:val="24"/>
          <w:szCs w:val="24"/>
        </w:rPr>
        <w:t>Diversity Vice President</w:t>
      </w:r>
      <w:r w:rsidR="00C42029" w:rsidRPr="00FE2389">
        <w:rPr>
          <w:rFonts w:ascii="Arial" w:hAnsi="Arial" w:cs="Arial"/>
          <w:sz w:val="24"/>
          <w:szCs w:val="24"/>
        </w:rPr>
        <w:t xml:space="preserve"> – Racialized Workers</w:t>
      </w:r>
      <w:r>
        <w:rPr>
          <w:rFonts w:ascii="Arial" w:hAnsi="Arial" w:cs="Arial"/>
          <w:sz w:val="24"/>
          <w:szCs w:val="24"/>
        </w:rPr>
        <w:t xml:space="preserve"> shall:</w:t>
      </w:r>
    </w:p>
    <w:p w14:paraId="79A27FF8" w14:textId="44303185" w:rsidR="00C42029" w:rsidRPr="00FE2389" w:rsidRDefault="00C42029" w:rsidP="00C42029">
      <w:pPr>
        <w:pStyle w:val="ListParagraph"/>
        <w:numPr>
          <w:ilvl w:val="0"/>
          <w:numId w:val="44"/>
        </w:numPr>
        <w:spacing w:after="0"/>
        <w:rPr>
          <w:rFonts w:ascii="Arial" w:hAnsi="Arial" w:cs="Arial"/>
          <w:sz w:val="24"/>
          <w:szCs w:val="24"/>
        </w:rPr>
      </w:pPr>
      <w:r w:rsidRPr="00FE2389">
        <w:rPr>
          <w:rFonts w:ascii="Arial" w:hAnsi="Arial" w:cs="Arial"/>
          <w:sz w:val="24"/>
          <w:szCs w:val="24"/>
        </w:rPr>
        <w:t>Perform duties assigned by the Executive Board or by membership decision.</w:t>
      </w:r>
    </w:p>
    <w:p w14:paraId="19D63F97" w14:textId="5A38C436" w:rsidR="00684394" w:rsidRPr="00FE2389" w:rsidRDefault="00C42029" w:rsidP="00684394">
      <w:pPr>
        <w:pStyle w:val="ListParagraph"/>
        <w:numPr>
          <w:ilvl w:val="0"/>
          <w:numId w:val="43"/>
        </w:numPr>
        <w:spacing w:after="0"/>
        <w:rPr>
          <w:rFonts w:ascii="Arial" w:hAnsi="Arial" w:cs="Arial"/>
          <w:sz w:val="24"/>
          <w:szCs w:val="24"/>
        </w:rPr>
      </w:pPr>
      <w:r w:rsidRPr="00FE2389">
        <w:rPr>
          <w:rFonts w:ascii="Arial" w:eastAsia="Times New Roman" w:hAnsi="Arial" w:cs="Arial"/>
          <w:color w:val="000000"/>
          <w:sz w:val="24"/>
          <w:szCs w:val="24"/>
          <w:lang w:val="en-CA"/>
        </w:rPr>
        <w:t xml:space="preserve">Will maintain a close liaison with the members they represent and keep them informed of the activities of CUPE Local 1091. </w:t>
      </w:r>
    </w:p>
    <w:p w14:paraId="4ECC20E3" w14:textId="77777777" w:rsidR="00DE00EF" w:rsidRPr="00DE00EF" w:rsidRDefault="00DE00EF" w:rsidP="00DE00EF">
      <w:pPr>
        <w:pStyle w:val="ListParagraph"/>
        <w:spacing w:after="0"/>
        <w:rPr>
          <w:rFonts w:ascii="Arial" w:hAnsi="Arial" w:cs="Arial"/>
          <w:b/>
          <w:bCs/>
        </w:rPr>
      </w:pPr>
    </w:p>
    <w:p w14:paraId="4B524784" w14:textId="77777777" w:rsidR="00684394" w:rsidRDefault="00684394" w:rsidP="002F41A7">
      <w:pPr>
        <w:pStyle w:val="ListParagraph"/>
        <w:numPr>
          <w:ilvl w:val="0"/>
          <w:numId w:val="5"/>
        </w:numPr>
        <w:spacing w:after="0"/>
        <w:rPr>
          <w:rFonts w:ascii="Arial" w:hAnsi="Arial" w:cs="Arial"/>
          <w:sz w:val="24"/>
          <w:szCs w:val="24"/>
        </w:rPr>
      </w:pPr>
      <w:r>
        <w:rPr>
          <w:rFonts w:ascii="Arial" w:hAnsi="Arial" w:cs="Arial"/>
          <w:sz w:val="24"/>
          <w:szCs w:val="24"/>
        </w:rPr>
        <w:t>The Secretary-Treasurer shall:</w:t>
      </w:r>
    </w:p>
    <w:p w14:paraId="2E8E6D9E"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Receive all revenue, initiation fees, dues and assessments, keeping a record of each member’s payments, and deposit promptly all money with a bank or credit union;</w:t>
      </w:r>
    </w:p>
    <w:p w14:paraId="291017FF"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Prepare all per capita tax and expense forms and remit payment as soon as reasonably possible;</w:t>
      </w:r>
    </w:p>
    <w:p w14:paraId="6975640E"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Record all financial transactions in a manner in accordance with good accounting practices;</w:t>
      </w:r>
    </w:p>
    <w:p w14:paraId="578C65CB"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 xml:space="preserve">Sign all cheques and ensure that the Local Union’s funds are used only as authorized or directed by the </w:t>
      </w:r>
      <w:r w:rsidR="00141921">
        <w:rPr>
          <w:rFonts w:ascii="Arial" w:hAnsi="Arial" w:cs="Arial"/>
          <w:sz w:val="24"/>
          <w:szCs w:val="24"/>
        </w:rPr>
        <w:t>CUPE Constitution, Local Union B</w:t>
      </w:r>
      <w:r w:rsidRPr="00F32F8C">
        <w:rPr>
          <w:rFonts w:ascii="Arial" w:hAnsi="Arial" w:cs="Arial"/>
          <w:sz w:val="24"/>
          <w:szCs w:val="24"/>
        </w:rPr>
        <w:t>ylaws, or vote of the membership.  In consultation with the Executive Board, designate a signing officer during prolonged absences.</w:t>
      </w:r>
    </w:p>
    <w:p w14:paraId="402A0E7D"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Pay no money unless supported by a voucher duly signed by the person including the expense and by the President or two other members of the Executive Board.</w:t>
      </w:r>
    </w:p>
    <w:p w14:paraId="287AA0E9"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Be responsible for maintaining, organizing, safeguarding and keeping on file all supporting documents, authorizations, invoices and/or expense claims for every disbursement made, receipts for all money sent to CUPE National, as well as records and supporting documents for all income received by the Local.</w:t>
      </w:r>
    </w:p>
    <w:p w14:paraId="037BD9C6" w14:textId="77777777" w:rsidR="00684394" w:rsidRPr="00F32F8C" w:rsidRDefault="00684394"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Make all books available for inspection by the auditors and/or Trustees on reasonable notice, and have the books audited by the trustees semi-annually; respond in writing within a reasonable time to any recommendations and con</w:t>
      </w:r>
      <w:r w:rsidR="00F32F8C" w:rsidRPr="00F32F8C">
        <w:rPr>
          <w:rFonts w:ascii="Arial" w:hAnsi="Arial" w:cs="Arial"/>
          <w:sz w:val="24"/>
          <w:szCs w:val="24"/>
        </w:rPr>
        <w:t>c</w:t>
      </w:r>
      <w:r w:rsidRPr="00F32F8C">
        <w:rPr>
          <w:rFonts w:ascii="Arial" w:hAnsi="Arial" w:cs="Arial"/>
          <w:sz w:val="24"/>
          <w:szCs w:val="24"/>
        </w:rPr>
        <w:t>erns raised by the Trustees</w:t>
      </w:r>
      <w:r w:rsidR="00F32F8C" w:rsidRPr="00F32F8C">
        <w:rPr>
          <w:rFonts w:ascii="Arial" w:hAnsi="Arial" w:cs="Arial"/>
          <w:sz w:val="24"/>
          <w:szCs w:val="24"/>
        </w:rPr>
        <w:t>.</w:t>
      </w:r>
    </w:p>
    <w:p w14:paraId="415E2D36" w14:textId="77777777" w:rsidR="00F32F8C" w:rsidRPr="00F32F8C" w:rsidRDefault="00F32F8C"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Provide the Trustees with all information they may need to complete the audi</w:t>
      </w:r>
      <w:r w:rsidR="00CD2E80">
        <w:rPr>
          <w:rFonts w:ascii="Arial" w:hAnsi="Arial" w:cs="Arial"/>
          <w:sz w:val="24"/>
          <w:szCs w:val="24"/>
        </w:rPr>
        <w:t>t report forms supplied by CUPE.</w:t>
      </w:r>
    </w:p>
    <w:p w14:paraId="54F957DE" w14:textId="77777777" w:rsidR="00F32F8C" w:rsidRPr="00F32F8C" w:rsidRDefault="00F32F8C"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Be bonded through the master bond held by CUPE National.  Any Secretary-Treasurer who cannot qualify for the bond shall be disqualified from office.</w:t>
      </w:r>
    </w:p>
    <w:p w14:paraId="7CACC506" w14:textId="77777777" w:rsidR="00F32F8C" w:rsidRDefault="00F32F8C" w:rsidP="002F41A7">
      <w:pPr>
        <w:pStyle w:val="ListParagraph"/>
        <w:numPr>
          <w:ilvl w:val="0"/>
          <w:numId w:val="10"/>
        </w:numPr>
        <w:spacing w:after="0"/>
        <w:rPr>
          <w:rFonts w:ascii="Arial" w:hAnsi="Arial" w:cs="Arial"/>
          <w:sz w:val="24"/>
          <w:szCs w:val="24"/>
        </w:rPr>
      </w:pPr>
      <w:r w:rsidRPr="00F32F8C">
        <w:rPr>
          <w:rFonts w:ascii="Arial" w:hAnsi="Arial" w:cs="Arial"/>
          <w:sz w:val="24"/>
          <w:szCs w:val="24"/>
        </w:rPr>
        <w:t>Be empowered, with the approval of the President, to employ necessary staff, subject to Executive Board approval, all wages and expenses to be paid for out of the Local’s funds and to be reported monthly on the financial statement.</w:t>
      </w:r>
    </w:p>
    <w:p w14:paraId="0B0F6E2B" w14:textId="48185DA8" w:rsidR="009729EC" w:rsidRDefault="009729EC" w:rsidP="002F41A7">
      <w:pPr>
        <w:pStyle w:val="ListParagraph"/>
        <w:numPr>
          <w:ilvl w:val="0"/>
          <w:numId w:val="10"/>
        </w:numPr>
        <w:spacing w:after="0"/>
        <w:rPr>
          <w:rFonts w:ascii="Arial" w:hAnsi="Arial" w:cs="Arial"/>
          <w:sz w:val="24"/>
          <w:szCs w:val="24"/>
        </w:rPr>
      </w:pPr>
      <w:r>
        <w:rPr>
          <w:rFonts w:ascii="Arial" w:hAnsi="Arial" w:cs="Arial"/>
          <w:sz w:val="24"/>
          <w:szCs w:val="24"/>
        </w:rPr>
        <w:t xml:space="preserve">Be given second opportunity to attend all CUPE BC and CUPE National Conventions; </w:t>
      </w:r>
      <w:r w:rsidR="007C3FD1">
        <w:rPr>
          <w:rFonts w:ascii="Arial" w:hAnsi="Arial" w:cs="Arial"/>
          <w:sz w:val="16"/>
          <w:szCs w:val="16"/>
        </w:rPr>
        <w:t xml:space="preserve"> </w:t>
      </w:r>
    </w:p>
    <w:p w14:paraId="6A022C2E" w14:textId="77777777" w:rsidR="009729EC" w:rsidRDefault="009729EC" w:rsidP="002F41A7">
      <w:pPr>
        <w:pStyle w:val="ListParagraph"/>
        <w:numPr>
          <w:ilvl w:val="0"/>
          <w:numId w:val="10"/>
        </w:numPr>
        <w:spacing w:after="0"/>
        <w:rPr>
          <w:rFonts w:ascii="Arial" w:hAnsi="Arial" w:cs="Arial"/>
          <w:sz w:val="24"/>
          <w:szCs w:val="24"/>
        </w:rPr>
      </w:pPr>
      <w:r>
        <w:rPr>
          <w:rFonts w:ascii="Arial" w:hAnsi="Arial" w:cs="Arial"/>
          <w:sz w:val="24"/>
          <w:szCs w:val="24"/>
        </w:rPr>
        <w:t>Make a written financial report to the Local Union monthly.</w:t>
      </w:r>
    </w:p>
    <w:p w14:paraId="7065C244" w14:textId="77777777" w:rsidR="009729EC" w:rsidRDefault="009729EC" w:rsidP="002F41A7">
      <w:pPr>
        <w:pStyle w:val="ListParagraph"/>
        <w:numPr>
          <w:ilvl w:val="0"/>
          <w:numId w:val="10"/>
        </w:numPr>
        <w:spacing w:after="0"/>
        <w:rPr>
          <w:rFonts w:ascii="Arial" w:hAnsi="Arial" w:cs="Arial"/>
          <w:sz w:val="24"/>
          <w:szCs w:val="24"/>
        </w:rPr>
      </w:pPr>
      <w:r>
        <w:rPr>
          <w:rFonts w:ascii="Arial" w:hAnsi="Arial" w:cs="Arial"/>
          <w:sz w:val="24"/>
          <w:szCs w:val="24"/>
        </w:rPr>
        <w:t>Forward to the National Secretary-Treasurer of the CUPE on the official monthly report forms provided, not later than the last day of each month, all financial obligations for the previous month owing to the CUPE.</w:t>
      </w:r>
    </w:p>
    <w:p w14:paraId="16E13E03" w14:textId="017F0CC2" w:rsidR="00C007D2" w:rsidRDefault="009729EC" w:rsidP="00D15610">
      <w:pPr>
        <w:pStyle w:val="ListParagraph"/>
        <w:numPr>
          <w:ilvl w:val="0"/>
          <w:numId w:val="10"/>
        </w:numPr>
        <w:spacing w:after="0"/>
        <w:rPr>
          <w:rFonts w:ascii="Arial" w:hAnsi="Arial" w:cs="Arial"/>
          <w:sz w:val="24"/>
          <w:szCs w:val="24"/>
        </w:rPr>
      </w:pPr>
      <w:r>
        <w:rPr>
          <w:rFonts w:ascii="Arial" w:hAnsi="Arial" w:cs="Arial"/>
          <w:sz w:val="24"/>
          <w:szCs w:val="24"/>
        </w:rPr>
        <w:t xml:space="preserve">Provide an annual operating budget at the November General Membership meeting which forecasts the following years needs of the local. </w:t>
      </w:r>
      <w:r w:rsidR="007C3FD1">
        <w:rPr>
          <w:rFonts w:ascii="Arial" w:hAnsi="Arial" w:cs="Arial"/>
          <w:sz w:val="24"/>
          <w:szCs w:val="24"/>
        </w:rPr>
        <w:t xml:space="preserve"> </w:t>
      </w:r>
    </w:p>
    <w:p w14:paraId="021924A7" w14:textId="33782397" w:rsidR="0092212F" w:rsidRDefault="0092212F" w:rsidP="0092212F">
      <w:pPr>
        <w:spacing w:after="0"/>
        <w:rPr>
          <w:rFonts w:ascii="Arial" w:hAnsi="Arial" w:cs="Arial"/>
          <w:sz w:val="24"/>
          <w:szCs w:val="24"/>
        </w:rPr>
      </w:pPr>
    </w:p>
    <w:p w14:paraId="22FA36A4" w14:textId="740F02CC" w:rsidR="0092212F" w:rsidRDefault="0092212F" w:rsidP="0092212F">
      <w:pPr>
        <w:spacing w:after="0"/>
        <w:rPr>
          <w:rFonts w:ascii="Arial" w:hAnsi="Arial" w:cs="Arial"/>
          <w:sz w:val="24"/>
          <w:szCs w:val="24"/>
        </w:rPr>
      </w:pPr>
    </w:p>
    <w:p w14:paraId="7EEB4869" w14:textId="2345F189" w:rsidR="0092212F" w:rsidRDefault="0092212F" w:rsidP="0092212F">
      <w:pPr>
        <w:spacing w:after="0"/>
        <w:rPr>
          <w:rFonts w:ascii="Arial" w:hAnsi="Arial" w:cs="Arial"/>
          <w:sz w:val="24"/>
          <w:szCs w:val="24"/>
        </w:rPr>
      </w:pPr>
    </w:p>
    <w:p w14:paraId="4D4FE551" w14:textId="77777777" w:rsidR="0092212F" w:rsidRPr="0092212F" w:rsidRDefault="0092212F" w:rsidP="0092212F">
      <w:pPr>
        <w:spacing w:after="0"/>
        <w:rPr>
          <w:rFonts w:ascii="Arial" w:hAnsi="Arial" w:cs="Arial"/>
          <w:sz w:val="24"/>
          <w:szCs w:val="24"/>
        </w:rPr>
      </w:pPr>
    </w:p>
    <w:p w14:paraId="7EF5B964" w14:textId="77777777" w:rsidR="009729EC" w:rsidRDefault="009729EC" w:rsidP="009729EC">
      <w:pPr>
        <w:spacing w:after="0"/>
        <w:rPr>
          <w:rFonts w:ascii="Arial" w:hAnsi="Arial" w:cs="Arial"/>
          <w:sz w:val="24"/>
          <w:szCs w:val="24"/>
        </w:rPr>
      </w:pPr>
    </w:p>
    <w:p w14:paraId="33D62D1C" w14:textId="77777777" w:rsidR="00F32F8C" w:rsidRDefault="00F32F8C" w:rsidP="002F41A7">
      <w:pPr>
        <w:pStyle w:val="ListParagraph"/>
        <w:numPr>
          <w:ilvl w:val="0"/>
          <w:numId w:val="5"/>
        </w:numPr>
        <w:spacing w:after="0"/>
        <w:rPr>
          <w:rFonts w:ascii="Arial" w:hAnsi="Arial" w:cs="Arial"/>
          <w:sz w:val="24"/>
          <w:szCs w:val="24"/>
        </w:rPr>
      </w:pPr>
      <w:r>
        <w:rPr>
          <w:rFonts w:ascii="Arial" w:hAnsi="Arial" w:cs="Arial"/>
          <w:sz w:val="24"/>
          <w:szCs w:val="24"/>
        </w:rPr>
        <w:t>The Recording Secretary shall:</w:t>
      </w:r>
    </w:p>
    <w:p w14:paraId="3A8D67B5" w14:textId="1AA34D8B" w:rsidR="00F32F8C" w:rsidRPr="00F32F8C" w:rsidRDefault="00F32F8C" w:rsidP="002F41A7">
      <w:pPr>
        <w:pStyle w:val="ListParagraph"/>
        <w:numPr>
          <w:ilvl w:val="0"/>
          <w:numId w:val="11"/>
        </w:numPr>
        <w:spacing w:after="0"/>
        <w:rPr>
          <w:rFonts w:ascii="Arial" w:hAnsi="Arial" w:cs="Arial"/>
          <w:sz w:val="24"/>
          <w:szCs w:val="24"/>
        </w:rPr>
      </w:pPr>
      <w:r w:rsidRPr="00F32F8C">
        <w:rPr>
          <w:rFonts w:ascii="Arial" w:hAnsi="Arial" w:cs="Arial"/>
          <w:sz w:val="24"/>
          <w:szCs w:val="24"/>
        </w:rPr>
        <w:t xml:space="preserve">Keep full, accurate, and impartial account of the proceedings of all regular or special membership and Executive Board meetings; </w:t>
      </w:r>
      <w:r w:rsidR="007C3FD1">
        <w:rPr>
          <w:rFonts w:ascii="Arial" w:hAnsi="Arial" w:cs="Arial"/>
          <w:sz w:val="18"/>
          <w:szCs w:val="18"/>
        </w:rPr>
        <w:t xml:space="preserve"> </w:t>
      </w:r>
    </w:p>
    <w:p w14:paraId="18726004" w14:textId="14A5D522" w:rsidR="00510BDB" w:rsidRPr="00FE2389" w:rsidRDefault="00F32F8C" w:rsidP="00510BDB">
      <w:pPr>
        <w:pStyle w:val="ListParagraph"/>
        <w:numPr>
          <w:ilvl w:val="0"/>
          <w:numId w:val="11"/>
        </w:numPr>
        <w:spacing w:after="0"/>
        <w:rPr>
          <w:rFonts w:ascii="Arial" w:hAnsi="Arial" w:cs="Arial"/>
          <w:sz w:val="24"/>
          <w:szCs w:val="24"/>
        </w:rPr>
      </w:pPr>
      <w:r w:rsidRPr="00F32F8C">
        <w:rPr>
          <w:rFonts w:ascii="Arial" w:hAnsi="Arial" w:cs="Arial"/>
          <w:sz w:val="24"/>
          <w:szCs w:val="24"/>
        </w:rPr>
        <w:t xml:space="preserve">These records must also include a copy of the full financial report (Executive Board meetings) and the </w:t>
      </w:r>
      <w:r w:rsidR="00F872BA">
        <w:rPr>
          <w:rFonts w:ascii="Arial" w:hAnsi="Arial" w:cs="Arial"/>
          <w:sz w:val="24"/>
          <w:szCs w:val="24"/>
        </w:rPr>
        <w:t>written financial report (membe</w:t>
      </w:r>
      <w:r w:rsidRPr="00F32F8C">
        <w:rPr>
          <w:rFonts w:ascii="Arial" w:hAnsi="Arial" w:cs="Arial"/>
          <w:sz w:val="24"/>
          <w:szCs w:val="24"/>
        </w:rPr>
        <w:t>rship meetings) presented by the Secretary-Treasurer.  The record will also include Trustees’ reports.</w:t>
      </w:r>
    </w:p>
    <w:p w14:paraId="208FF74C" w14:textId="77777777" w:rsidR="00B5776A" w:rsidRPr="00B5776A" w:rsidRDefault="00B5776A" w:rsidP="00B5776A">
      <w:pPr>
        <w:spacing w:after="0"/>
        <w:rPr>
          <w:rFonts w:ascii="Arial" w:hAnsi="Arial" w:cs="Arial"/>
          <w:sz w:val="24"/>
          <w:szCs w:val="24"/>
        </w:rPr>
      </w:pPr>
    </w:p>
    <w:p w14:paraId="653885B7" w14:textId="55B6CB74" w:rsidR="00C5052F" w:rsidRDefault="00CD2E80" w:rsidP="00D724F2">
      <w:pPr>
        <w:spacing w:after="0"/>
        <w:jc w:val="center"/>
        <w:rPr>
          <w:rFonts w:ascii="Arial" w:hAnsi="Arial" w:cs="Arial"/>
          <w:b/>
          <w:sz w:val="32"/>
          <w:szCs w:val="32"/>
        </w:rPr>
      </w:pPr>
      <w:r>
        <w:rPr>
          <w:rFonts w:ascii="Arial" w:hAnsi="Arial" w:cs="Arial"/>
          <w:b/>
          <w:sz w:val="32"/>
          <w:szCs w:val="32"/>
        </w:rPr>
        <w:t>SECTION 6</w:t>
      </w:r>
    </w:p>
    <w:p w14:paraId="29E6446F" w14:textId="6D343E3C" w:rsidR="00CD2E80" w:rsidRDefault="00CD2E80" w:rsidP="00D724F2">
      <w:pPr>
        <w:spacing w:after="0"/>
        <w:jc w:val="center"/>
        <w:rPr>
          <w:rFonts w:ascii="Arial" w:hAnsi="Arial" w:cs="Arial"/>
          <w:b/>
          <w:sz w:val="32"/>
          <w:szCs w:val="32"/>
        </w:rPr>
      </w:pPr>
      <w:r>
        <w:rPr>
          <w:rFonts w:ascii="Arial" w:hAnsi="Arial" w:cs="Arial"/>
          <w:b/>
          <w:sz w:val="32"/>
          <w:szCs w:val="32"/>
        </w:rPr>
        <w:t xml:space="preserve">TRUSTEES, </w:t>
      </w:r>
      <w:r w:rsidR="00FE2389" w:rsidRPr="00FE2389">
        <w:rPr>
          <w:rFonts w:ascii="Arial" w:hAnsi="Arial" w:cs="Arial"/>
          <w:b/>
          <w:sz w:val="32"/>
          <w:szCs w:val="32"/>
        </w:rPr>
        <w:t xml:space="preserve">LEAD </w:t>
      </w:r>
      <w:r w:rsidRPr="00FE2389">
        <w:rPr>
          <w:rFonts w:ascii="Arial" w:hAnsi="Arial" w:cs="Arial"/>
          <w:b/>
          <w:sz w:val="32"/>
          <w:szCs w:val="32"/>
        </w:rPr>
        <w:t>SHOP STEWARD</w:t>
      </w:r>
      <w:r>
        <w:rPr>
          <w:rFonts w:ascii="Arial" w:hAnsi="Arial" w:cs="Arial"/>
          <w:b/>
          <w:sz w:val="32"/>
          <w:szCs w:val="32"/>
        </w:rPr>
        <w:t>, SERGEANT AT ARMS</w:t>
      </w:r>
      <w:r w:rsidR="00AB4684">
        <w:rPr>
          <w:rFonts w:ascii="Arial" w:hAnsi="Arial" w:cs="Arial"/>
          <w:b/>
          <w:sz w:val="32"/>
          <w:szCs w:val="32"/>
        </w:rPr>
        <w:t xml:space="preserve"> &amp; </w:t>
      </w:r>
      <w:r>
        <w:rPr>
          <w:rFonts w:ascii="Arial" w:hAnsi="Arial" w:cs="Arial"/>
          <w:b/>
          <w:sz w:val="32"/>
          <w:szCs w:val="32"/>
        </w:rPr>
        <w:t>COMMUNICATIONS OFFICER</w:t>
      </w:r>
      <w:r w:rsidR="00AB4684">
        <w:rPr>
          <w:rFonts w:ascii="Arial" w:hAnsi="Arial" w:cs="Arial"/>
          <w:b/>
          <w:sz w:val="32"/>
          <w:szCs w:val="32"/>
        </w:rPr>
        <w:t>.</w:t>
      </w:r>
    </w:p>
    <w:p w14:paraId="01DC156B" w14:textId="77777777" w:rsidR="00CD2E80" w:rsidRDefault="00CD2E80" w:rsidP="00CD2E80">
      <w:pPr>
        <w:spacing w:after="0"/>
        <w:jc w:val="center"/>
        <w:rPr>
          <w:rFonts w:ascii="Arial" w:hAnsi="Arial" w:cs="Arial"/>
          <w:b/>
          <w:sz w:val="32"/>
          <w:szCs w:val="32"/>
        </w:rPr>
      </w:pPr>
    </w:p>
    <w:p w14:paraId="732E5B19" w14:textId="77777777" w:rsidR="00484CC9" w:rsidRDefault="00CD2E80" w:rsidP="002F41A7">
      <w:pPr>
        <w:pStyle w:val="ListParagraph"/>
        <w:numPr>
          <w:ilvl w:val="0"/>
          <w:numId w:val="12"/>
        </w:numPr>
        <w:spacing w:after="0"/>
        <w:rPr>
          <w:rFonts w:ascii="Arial" w:hAnsi="Arial" w:cs="Arial"/>
          <w:sz w:val="24"/>
          <w:szCs w:val="24"/>
        </w:rPr>
      </w:pPr>
      <w:r>
        <w:rPr>
          <w:rFonts w:ascii="Arial" w:hAnsi="Arial" w:cs="Arial"/>
          <w:sz w:val="24"/>
          <w:szCs w:val="24"/>
        </w:rPr>
        <w:t>The Trustees shall:</w:t>
      </w:r>
    </w:p>
    <w:p w14:paraId="5469B4E3"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Act as an auditing committee on behalf of the members and audit the books and accounts of the Secretary-Treasurer, the Recording Secretary and the Standing Committees semi-annually.  The cut-off dates will be June 30</w:t>
      </w:r>
      <w:r w:rsidRPr="00484CC9">
        <w:rPr>
          <w:rFonts w:ascii="Arial" w:hAnsi="Arial" w:cs="Arial"/>
          <w:sz w:val="24"/>
          <w:szCs w:val="24"/>
          <w:vertAlign w:val="superscript"/>
        </w:rPr>
        <w:t>th</w:t>
      </w:r>
      <w:r w:rsidRPr="00484CC9">
        <w:rPr>
          <w:rFonts w:ascii="Arial" w:hAnsi="Arial" w:cs="Arial"/>
          <w:sz w:val="24"/>
          <w:szCs w:val="24"/>
        </w:rPr>
        <w:t xml:space="preserve"> and December 31</w:t>
      </w:r>
      <w:r w:rsidRPr="00484CC9">
        <w:rPr>
          <w:rFonts w:ascii="Arial" w:hAnsi="Arial" w:cs="Arial"/>
          <w:sz w:val="24"/>
          <w:szCs w:val="24"/>
          <w:vertAlign w:val="superscript"/>
        </w:rPr>
        <w:t>st</w:t>
      </w:r>
      <w:r w:rsidRPr="00484CC9">
        <w:rPr>
          <w:rFonts w:ascii="Arial" w:hAnsi="Arial" w:cs="Arial"/>
          <w:sz w:val="24"/>
          <w:szCs w:val="24"/>
        </w:rPr>
        <w:t xml:space="preserve"> of each year;</w:t>
      </w:r>
    </w:p>
    <w:p w14:paraId="764D3B1C"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Make a written report of their findings to the first regular membership meeting following the completion of each audit;</w:t>
      </w:r>
    </w:p>
    <w:p w14:paraId="0BE1886D"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Be responsible to check that monies are paid out with the proper constitutional or membership authorization;</w:t>
      </w:r>
    </w:p>
    <w:p w14:paraId="663B7CC3"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Ensure that proper financial reports are made to the membership;</w:t>
      </w:r>
    </w:p>
    <w:p w14:paraId="132E2367"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Audit the record of attendance;</w:t>
      </w:r>
    </w:p>
    <w:p w14:paraId="6C10E2BC"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Inspect every 6 months any stocks, bonds, securities, office furniture and equipment and titles or deeds to property that may at any time be owned by the Local;</w:t>
      </w:r>
    </w:p>
    <w:p w14:paraId="5ED7289A" w14:textId="77777777" w:rsidR="00484CC9" w:rsidRPr="00484CC9"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Use audit forms supplied by the National Office and send a copy of each half-yearly audit to the National Secretary-Treasurer in accordance with the provisions of the CUPE National Constitution.</w:t>
      </w:r>
    </w:p>
    <w:p w14:paraId="7F3D81C5" w14:textId="77777777" w:rsidR="00CD2E80" w:rsidRDefault="00484CC9" w:rsidP="002F41A7">
      <w:pPr>
        <w:pStyle w:val="ListParagraph"/>
        <w:numPr>
          <w:ilvl w:val="0"/>
          <w:numId w:val="13"/>
        </w:numPr>
        <w:spacing w:after="0"/>
        <w:rPr>
          <w:rFonts w:ascii="Arial" w:hAnsi="Arial" w:cs="Arial"/>
          <w:sz w:val="24"/>
          <w:szCs w:val="24"/>
        </w:rPr>
      </w:pPr>
      <w:r w:rsidRPr="00484CC9">
        <w:rPr>
          <w:rFonts w:ascii="Arial" w:hAnsi="Arial" w:cs="Arial"/>
          <w:sz w:val="24"/>
          <w:szCs w:val="24"/>
        </w:rPr>
        <w:t>Submit in writing to the President and Secretary-Treasurer any recommendations and/or concerns they feel should be reviewed in order to ensure that the Local Union’s funds, records, and accounts are being maintained by the Secretary-Treasurer in an organized, correct, and proper manner.</w:t>
      </w:r>
      <w:r w:rsidR="00CD2E80" w:rsidRPr="00484CC9">
        <w:rPr>
          <w:rFonts w:ascii="Arial" w:hAnsi="Arial" w:cs="Arial"/>
          <w:sz w:val="24"/>
          <w:szCs w:val="24"/>
        </w:rPr>
        <w:br/>
      </w:r>
    </w:p>
    <w:p w14:paraId="75A85CFF" w14:textId="3FF03B37" w:rsidR="00484CC9" w:rsidRPr="00EA556B" w:rsidRDefault="00484CC9" w:rsidP="002F41A7">
      <w:pPr>
        <w:pStyle w:val="ListParagraph"/>
        <w:numPr>
          <w:ilvl w:val="0"/>
          <w:numId w:val="12"/>
        </w:numPr>
        <w:spacing w:after="0"/>
        <w:rPr>
          <w:rFonts w:ascii="Arial" w:hAnsi="Arial" w:cs="Arial"/>
          <w:sz w:val="24"/>
          <w:szCs w:val="24"/>
        </w:rPr>
      </w:pPr>
      <w:r>
        <w:rPr>
          <w:rFonts w:ascii="Arial" w:hAnsi="Arial" w:cs="Arial"/>
          <w:sz w:val="24"/>
          <w:szCs w:val="24"/>
        </w:rPr>
        <w:t>The</w:t>
      </w:r>
      <w:r w:rsidR="00C86577">
        <w:rPr>
          <w:rFonts w:ascii="Arial" w:hAnsi="Arial" w:cs="Arial"/>
          <w:sz w:val="24"/>
          <w:szCs w:val="24"/>
        </w:rPr>
        <w:t xml:space="preserve"> </w:t>
      </w:r>
      <w:r w:rsidR="00810220" w:rsidRPr="00EA556B">
        <w:rPr>
          <w:rFonts w:ascii="Arial" w:hAnsi="Arial" w:cs="Arial"/>
          <w:sz w:val="24"/>
          <w:szCs w:val="24"/>
        </w:rPr>
        <w:t xml:space="preserve">Membership </w:t>
      </w:r>
      <w:r w:rsidR="00E6565B" w:rsidRPr="00EA556B">
        <w:rPr>
          <w:rFonts w:ascii="Arial" w:hAnsi="Arial" w:cs="Arial"/>
          <w:sz w:val="24"/>
          <w:szCs w:val="24"/>
        </w:rPr>
        <w:t>Officer</w:t>
      </w:r>
      <w:r w:rsidRPr="00EA556B">
        <w:rPr>
          <w:rFonts w:ascii="Arial" w:hAnsi="Arial" w:cs="Arial"/>
          <w:sz w:val="24"/>
          <w:szCs w:val="24"/>
        </w:rPr>
        <w:t xml:space="preserve"> shall:</w:t>
      </w:r>
    </w:p>
    <w:p w14:paraId="57049B58" w14:textId="6F7D95FF" w:rsidR="00484CC9" w:rsidRPr="00EA556B" w:rsidRDefault="00EF4E80" w:rsidP="002F41A7">
      <w:pPr>
        <w:pStyle w:val="ListParagraph"/>
        <w:numPr>
          <w:ilvl w:val="0"/>
          <w:numId w:val="14"/>
        </w:numPr>
        <w:spacing w:after="0"/>
        <w:rPr>
          <w:rFonts w:ascii="Arial" w:hAnsi="Arial" w:cs="Arial"/>
          <w:sz w:val="24"/>
          <w:szCs w:val="24"/>
        </w:rPr>
      </w:pPr>
      <w:r w:rsidRPr="00EA556B">
        <w:rPr>
          <w:rFonts w:ascii="Arial" w:hAnsi="Arial" w:cs="Arial"/>
          <w:sz w:val="24"/>
          <w:szCs w:val="24"/>
        </w:rPr>
        <w:t xml:space="preserve">Be responsible for guarding the door for in person meetings, or virtual admittance at all </w:t>
      </w:r>
      <w:r w:rsidR="00484CC9" w:rsidRPr="00EA556B">
        <w:rPr>
          <w:rFonts w:ascii="Arial" w:hAnsi="Arial" w:cs="Arial"/>
          <w:sz w:val="24"/>
          <w:szCs w:val="24"/>
        </w:rPr>
        <w:t>membership meetings and admit no one but members in good standing or Officers and Officials of CUPE, except on the order of the President and by consent of the members present;</w:t>
      </w:r>
    </w:p>
    <w:p w14:paraId="66C870C8" w14:textId="6118387C" w:rsidR="00484CC9" w:rsidRPr="00EA556B" w:rsidRDefault="00484CC9" w:rsidP="002F41A7">
      <w:pPr>
        <w:pStyle w:val="ListParagraph"/>
        <w:numPr>
          <w:ilvl w:val="0"/>
          <w:numId w:val="14"/>
        </w:numPr>
        <w:spacing w:after="0"/>
        <w:rPr>
          <w:rFonts w:ascii="Arial" w:hAnsi="Arial" w:cs="Arial"/>
          <w:sz w:val="18"/>
          <w:szCs w:val="18"/>
        </w:rPr>
      </w:pPr>
      <w:r w:rsidRPr="00EA556B">
        <w:rPr>
          <w:rFonts w:ascii="Arial" w:hAnsi="Arial" w:cs="Arial"/>
          <w:sz w:val="24"/>
          <w:szCs w:val="24"/>
        </w:rPr>
        <w:t>Assist in maintaining the record of membership attendance at meetings.  This record shall be returned to the Recording Secre</w:t>
      </w:r>
      <w:r w:rsidR="00F114F4" w:rsidRPr="00EA556B">
        <w:rPr>
          <w:rFonts w:ascii="Arial" w:hAnsi="Arial" w:cs="Arial"/>
          <w:sz w:val="24"/>
          <w:szCs w:val="24"/>
        </w:rPr>
        <w:t>tary at the end of each meeting;</w:t>
      </w:r>
      <w:r w:rsidRPr="00EA556B">
        <w:rPr>
          <w:rFonts w:ascii="Arial" w:hAnsi="Arial" w:cs="Arial"/>
          <w:sz w:val="24"/>
          <w:szCs w:val="24"/>
        </w:rPr>
        <w:t xml:space="preserve"> </w:t>
      </w:r>
      <w:r w:rsidR="007C3FD1" w:rsidRPr="00EA556B">
        <w:rPr>
          <w:rFonts w:ascii="Arial" w:hAnsi="Arial" w:cs="Arial"/>
          <w:sz w:val="18"/>
          <w:szCs w:val="18"/>
        </w:rPr>
        <w:t xml:space="preserve"> </w:t>
      </w:r>
    </w:p>
    <w:p w14:paraId="329BA57D" w14:textId="079429C2" w:rsidR="00484CC9" w:rsidRPr="00F114F4" w:rsidRDefault="00F114F4" w:rsidP="002F41A7">
      <w:pPr>
        <w:pStyle w:val="ListParagraph"/>
        <w:numPr>
          <w:ilvl w:val="0"/>
          <w:numId w:val="14"/>
        </w:numPr>
        <w:spacing w:after="0"/>
        <w:rPr>
          <w:rFonts w:ascii="Arial" w:hAnsi="Arial" w:cs="Arial"/>
          <w:sz w:val="18"/>
          <w:szCs w:val="18"/>
        </w:rPr>
      </w:pPr>
      <w:r w:rsidRPr="00EA556B">
        <w:rPr>
          <w:rFonts w:ascii="Arial" w:hAnsi="Arial" w:cs="Arial"/>
          <w:sz w:val="24"/>
          <w:szCs w:val="24"/>
        </w:rPr>
        <w:t>Check identification upon</w:t>
      </w:r>
      <w:r w:rsidRPr="00F114F4">
        <w:rPr>
          <w:rFonts w:ascii="Arial" w:hAnsi="Arial" w:cs="Arial"/>
          <w:sz w:val="24"/>
          <w:szCs w:val="24"/>
        </w:rPr>
        <w:t xml:space="preserve"> request; </w:t>
      </w:r>
      <w:r w:rsidR="007C3FD1">
        <w:rPr>
          <w:rFonts w:ascii="Arial" w:hAnsi="Arial" w:cs="Arial"/>
          <w:sz w:val="18"/>
          <w:szCs w:val="18"/>
        </w:rPr>
        <w:t xml:space="preserve"> </w:t>
      </w:r>
    </w:p>
    <w:p w14:paraId="16C1D057" w14:textId="77777777" w:rsidR="00EF4E80" w:rsidRDefault="00F114F4" w:rsidP="002F41A7">
      <w:pPr>
        <w:pStyle w:val="ListParagraph"/>
        <w:numPr>
          <w:ilvl w:val="0"/>
          <w:numId w:val="14"/>
        </w:numPr>
        <w:spacing w:after="0"/>
        <w:rPr>
          <w:rFonts w:ascii="Arial" w:hAnsi="Arial" w:cs="Arial"/>
          <w:sz w:val="24"/>
          <w:szCs w:val="24"/>
        </w:rPr>
      </w:pPr>
      <w:r w:rsidRPr="00F114F4">
        <w:rPr>
          <w:rFonts w:ascii="Arial" w:hAnsi="Arial" w:cs="Arial"/>
          <w:sz w:val="24"/>
          <w:szCs w:val="24"/>
        </w:rPr>
        <w:t xml:space="preserve">Perform such other duties as may be assigned by the Executive Board from time to time. </w:t>
      </w:r>
    </w:p>
    <w:p w14:paraId="45F9BBDD" w14:textId="77777777" w:rsidR="00EF4E80" w:rsidRPr="00E428CD" w:rsidRDefault="00EF4E80" w:rsidP="00E428CD">
      <w:pPr>
        <w:spacing w:after="0"/>
        <w:rPr>
          <w:rFonts w:ascii="Arial" w:hAnsi="Arial" w:cs="Arial"/>
          <w:sz w:val="24"/>
          <w:szCs w:val="24"/>
        </w:rPr>
      </w:pPr>
    </w:p>
    <w:p w14:paraId="0F201834" w14:textId="77777777" w:rsidR="00EF4E80" w:rsidRPr="00484CC9" w:rsidRDefault="00EF4E80" w:rsidP="00484CC9">
      <w:pPr>
        <w:spacing w:after="0"/>
        <w:rPr>
          <w:rFonts w:ascii="Arial" w:hAnsi="Arial" w:cs="Arial"/>
          <w:sz w:val="24"/>
          <w:szCs w:val="24"/>
        </w:rPr>
      </w:pPr>
    </w:p>
    <w:p w14:paraId="580D4EC5" w14:textId="4D437D53" w:rsidR="00684394" w:rsidRPr="00EF4E80" w:rsidRDefault="00F114F4" w:rsidP="00EF4E80">
      <w:pPr>
        <w:pStyle w:val="ListParagraph"/>
        <w:numPr>
          <w:ilvl w:val="0"/>
          <w:numId w:val="12"/>
        </w:numPr>
        <w:spacing w:after="0"/>
        <w:rPr>
          <w:rFonts w:ascii="Arial" w:hAnsi="Arial" w:cs="Arial"/>
          <w:sz w:val="24"/>
          <w:szCs w:val="24"/>
        </w:rPr>
      </w:pPr>
      <w:bookmarkStart w:id="0" w:name="_Hlk108169434"/>
      <w:r w:rsidRPr="00EF4E80">
        <w:rPr>
          <w:rFonts w:ascii="Arial" w:hAnsi="Arial" w:cs="Arial"/>
          <w:sz w:val="24"/>
          <w:szCs w:val="24"/>
        </w:rPr>
        <w:t xml:space="preserve">The </w:t>
      </w:r>
      <w:r w:rsidR="00FE2389" w:rsidRPr="00EF4E80">
        <w:rPr>
          <w:rFonts w:ascii="Arial" w:hAnsi="Arial" w:cs="Arial"/>
          <w:sz w:val="24"/>
          <w:szCs w:val="24"/>
        </w:rPr>
        <w:t xml:space="preserve">Lead </w:t>
      </w:r>
      <w:r w:rsidRPr="00EF4E80">
        <w:rPr>
          <w:rFonts w:ascii="Arial" w:hAnsi="Arial" w:cs="Arial"/>
          <w:sz w:val="24"/>
          <w:szCs w:val="24"/>
        </w:rPr>
        <w:t>Shop Steward shall:</w:t>
      </w:r>
    </w:p>
    <w:p w14:paraId="1193D2B5" w14:textId="77777777" w:rsidR="00F114F4" w:rsidRPr="00FE2389" w:rsidRDefault="00F114F4" w:rsidP="00C853F1">
      <w:pPr>
        <w:pStyle w:val="ListParagraph"/>
        <w:numPr>
          <w:ilvl w:val="0"/>
          <w:numId w:val="15"/>
        </w:numPr>
        <w:spacing w:after="0"/>
        <w:rPr>
          <w:rFonts w:ascii="Arial" w:hAnsi="Arial" w:cs="Arial"/>
          <w:sz w:val="24"/>
          <w:szCs w:val="24"/>
        </w:rPr>
      </w:pPr>
      <w:r w:rsidRPr="00FE2389">
        <w:rPr>
          <w:rFonts w:ascii="Arial" w:hAnsi="Arial" w:cs="Arial"/>
          <w:sz w:val="24"/>
          <w:szCs w:val="24"/>
        </w:rPr>
        <w:t>Be responsible for the proper preparation and submission of all grievance(s) on behalf of all members;</w:t>
      </w:r>
    </w:p>
    <w:p w14:paraId="6F0715E2" w14:textId="0921BA7B"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 xml:space="preserve">Keep an accurate record of all grievances; </w:t>
      </w:r>
      <w:r w:rsidR="007C3FD1" w:rsidRPr="00FE2389">
        <w:rPr>
          <w:rFonts w:ascii="Arial" w:hAnsi="Arial" w:cs="Arial"/>
          <w:sz w:val="18"/>
          <w:szCs w:val="18"/>
        </w:rPr>
        <w:t xml:space="preserve"> </w:t>
      </w:r>
    </w:p>
    <w:p w14:paraId="7DDF7EC7" w14:textId="77777777" w:rsidR="00F114F4" w:rsidRDefault="00F114F4" w:rsidP="002F41A7">
      <w:pPr>
        <w:pStyle w:val="ListParagraph"/>
        <w:numPr>
          <w:ilvl w:val="0"/>
          <w:numId w:val="24"/>
        </w:numPr>
        <w:spacing w:after="0"/>
        <w:jc w:val="both"/>
        <w:rPr>
          <w:rFonts w:ascii="Arial" w:hAnsi="Arial" w:cs="Arial"/>
          <w:sz w:val="24"/>
          <w:szCs w:val="24"/>
        </w:rPr>
      </w:pPr>
      <w:r w:rsidRPr="00FE2389">
        <w:rPr>
          <w:rFonts w:ascii="Arial" w:hAnsi="Arial" w:cs="Arial"/>
          <w:sz w:val="24"/>
          <w:szCs w:val="24"/>
        </w:rPr>
        <w:t>Report to the Executive Board, the National Representative and the membership on the status of all grievances;</w:t>
      </w:r>
    </w:p>
    <w:p w14:paraId="717F4C53" w14:textId="246B074B" w:rsidR="008637EF" w:rsidRPr="00EA556B" w:rsidRDefault="008637EF" w:rsidP="008637EF">
      <w:pPr>
        <w:pStyle w:val="ListParagraph"/>
        <w:numPr>
          <w:ilvl w:val="0"/>
          <w:numId w:val="24"/>
        </w:numPr>
        <w:rPr>
          <w:rFonts w:ascii="Arial" w:hAnsi="Arial" w:cs="Arial"/>
          <w:sz w:val="24"/>
          <w:szCs w:val="24"/>
        </w:rPr>
      </w:pPr>
      <w:r w:rsidRPr="00EA556B">
        <w:rPr>
          <w:rFonts w:ascii="Arial" w:hAnsi="Arial" w:cs="Arial"/>
          <w:sz w:val="24"/>
          <w:szCs w:val="24"/>
        </w:rPr>
        <w:t xml:space="preserve">Be the chair </w:t>
      </w:r>
      <w:r w:rsidR="00CC6D8E" w:rsidRPr="00EA556B">
        <w:rPr>
          <w:rFonts w:ascii="Arial" w:hAnsi="Arial" w:cs="Arial"/>
          <w:sz w:val="24"/>
          <w:szCs w:val="24"/>
        </w:rPr>
        <w:t xml:space="preserve">of </w:t>
      </w:r>
      <w:r w:rsidRPr="00EA556B">
        <w:rPr>
          <w:rFonts w:ascii="Arial" w:hAnsi="Arial" w:cs="Arial"/>
          <w:sz w:val="24"/>
          <w:szCs w:val="24"/>
        </w:rPr>
        <w:t>the Steward/Grievance Committee</w:t>
      </w:r>
    </w:p>
    <w:p w14:paraId="020F85EB" w14:textId="77777777"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Recommend actions on all grievances, up to and including arbitration, to the Executive Board and National Representative;</w:t>
      </w:r>
    </w:p>
    <w:p w14:paraId="289131F5" w14:textId="77777777"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Attend all Executive Board meetings with voice but no vote;</w:t>
      </w:r>
    </w:p>
    <w:p w14:paraId="65365693" w14:textId="6C01DD27"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 xml:space="preserve">Ensure members with grievances are kept informed of the status of their grievance; </w:t>
      </w:r>
      <w:r w:rsidR="007C3FD1" w:rsidRPr="00FE2389">
        <w:rPr>
          <w:rFonts w:ascii="Arial" w:hAnsi="Arial" w:cs="Arial"/>
          <w:sz w:val="18"/>
          <w:szCs w:val="18"/>
        </w:rPr>
        <w:t xml:space="preserve"> </w:t>
      </w:r>
    </w:p>
    <w:p w14:paraId="70A43CAF" w14:textId="77777777"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Be responsible for the monitoring of the activities of Shop Stewards and the proper execution of their duties;</w:t>
      </w:r>
    </w:p>
    <w:p w14:paraId="67B90C5E" w14:textId="48B24429" w:rsidR="00F114F4" w:rsidRPr="00FE2389" w:rsidRDefault="00F114F4" w:rsidP="002F41A7">
      <w:pPr>
        <w:pStyle w:val="ListParagraph"/>
        <w:numPr>
          <w:ilvl w:val="0"/>
          <w:numId w:val="15"/>
        </w:numPr>
        <w:spacing w:after="0"/>
        <w:rPr>
          <w:rFonts w:ascii="Arial" w:hAnsi="Arial" w:cs="Arial"/>
          <w:sz w:val="24"/>
          <w:szCs w:val="24"/>
        </w:rPr>
      </w:pPr>
      <w:r w:rsidRPr="00FE2389">
        <w:rPr>
          <w:rFonts w:ascii="Arial" w:hAnsi="Arial" w:cs="Arial"/>
          <w:sz w:val="24"/>
          <w:szCs w:val="24"/>
        </w:rPr>
        <w:t xml:space="preserve">Be elected by simple majority vote at the biennial meeting of Shop Stewards from the ranks of Shop Stewards.  This biennial election meeting shall take place immediately prior to the October General Membership Meeting.  This election shall take place on odd numbered years. </w:t>
      </w:r>
      <w:r w:rsidR="007C3FD1" w:rsidRPr="00FE2389">
        <w:rPr>
          <w:rFonts w:ascii="Arial" w:hAnsi="Arial" w:cs="Arial"/>
          <w:sz w:val="18"/>
          <w:szCs w:val="18"/>
        </w:rPr>
        <w:t xml:space="preserve"> </w:t>
      </w:r>
    </w:p>
    <w:bookmarkEnd w:id="0"/>
    <w:p w14:paraId="411C69A9" w14:textId="77777777" w:rsidR="00F114F4" w:rsidRDefault="00F114F4" w:rsidP="00F114F4">
      <w:pPr>
        <w:spacing w:after="0"/>
        <w:rPr>
          <w:rFonts w:ascii="Arial" w:hAnsi="Arial" w:cs="Arial"/>
          <w:sz w:val="24"/>
          <w:szCs w:val="24"/>
        </w:rPr>
      </w:pPr>
    </w:p>
    <w:p w14:paraId="7A0E475E" w14:textId="316FAB21" w:rsidR="00F114F4" w:rsidRDefault="00F114F4" w:rsidP="002F41A7">
      <w:pPr>
        <w:pStyle w:val="ListParagraph"/>
        <w:numPr>
          <w:ilvl w:val="0"/>
          <w:numId w:val="12"/>
        </w:numPr>
        <w:spacing w:after="0"/>
        <w:rPr>
          <w:rFonts w:ascii="Arial" w:hAnsi="Arial" w:cs="Arial"/>
          <w:sz w:val="24"/>
          <w:szCs w:val="24"/>
        </w:rPr>
      </w:pPr>
      <w:r>
        <w:rPr>
          <w:rFonts w:ascii="Arial" w:hAnsi="Arial" w:cs="Arial"/>
          <w:sz w:val="24"/>
          <w:szCs w:val="24"/>
        </w:rPr>
        <w:t xml:space="preserve">The Communications Officer shall: </w:t>
      </w:r>
      <w:r w:rsidR="007C3FD1">
        <w:rPr>
          <w:rFonts w:ascii="Arial" w:hAnsi="Arial" w:cs="Arial"/>
          <w:sz w:val="18"/>
          <w:szCs w:val="18"/>
        </w:rPr>
        <w:t xml:space="preserve"> </w:t>
      </w:r>
    </w:p>
    <w:p w14:paraId="10D4CC39" w14:textId="77777777" w:rsidR="00F114F4" w:rsidRPr="006A6442" w:rsidRDefault="00F114F4" w:rsidP="002F41A7">
      <w:pPr>
        <w:pStyle w:val="ListParagraph"/>
        <w:numPr>
          <w:ilvl w:val="0"/>
          <w:numId w:val="16"/>
        </w:numPr>
        <w:spacing w:after="0"/>
        <w:rPr>
          <w:rFonts w:ascii="Arial" w:hAnsi="Arial" w:cs="Arial"/>
          <w:sz w:val="24"/>
          <w:szCs w:val="24"/>
        </w:rPr>
      </w:pPr>
      <w:r w:rsidRPr="006A6442">
        <w:rPr>
          <w:rFonts w:ascii="Arial" w:hAnsi="Arial" w:cs="Arial"/>
          <w:sz w:val="24"/>
          <w:szCs w:val="24"/>
        </w:rPr>
        <w:t>Work with the Executive Board and assist in coordinating events with other Delta unions; (i.e. Municipal Work</w:t>
      </w:r>
      <w:r w:rsidR="00F872BA">
        <w:rPr>
          <w:rFonts w:ascii="Arial" w:hAnsi="Arial" w:cs="Arial"/>
          <w:sz w:val="24"/>
          <w:szCs w:val="24"/>
        </w:rPr>
        <w:t>er</w:t>
      </w:r>
      <w:r w:rsidRPr="006A6442">
        <w:rPr>
          <w:rFonts w:ascii="Arial" w:hAnsi="Arial" w:cs="Arial"/>
          <w:sz w:val="24"/>
          <w:szCs w:val="24"/>
        </w:rPr>
        <w:t>s, DTA, etc.)</w:t>
      </w:r>
    </w:p>
    <w:p w14:paraId="4EAB6FE9" w14:textId="77777777" w:rsidR="00F114F4" w:rsidRPr="006A6442" w:rsidRDefault="00F114F4" w:rsidP="002F41A7">
      <w:pPr>
        <w:pStyle w:val="ListParagraph"/>
        <w:numPr>
          <w:ilvl w:val="0"/>
          <w:numId w:val="16"/>
        </w:numPr>
        <w:spacing w:after="0"/>
        <w:rPr>
          <w:rFonts w:ascii="Arial" w:hAnsi="Arial" w:cs="Arial"/>
          <w:sz w:val="24"/>
          <w:szCs w:val="24"/>
        </w:rPr>
      </w:pPr>
      <w:r w:rsidRPr="006A6442">
        <w:rPr>
          <w:rFonts w:ascii="Arial" w:hAnsi="Arial" w:cs="Arial"/>
          <w:sz w:val="24"/>
          <w:szCs w:val="24"/>
        </w:rPr>
        <w:t>With approval of the Executive Board, promote CUPE 1091 using a range of media;</w:t>
      </w:r>
    </w:p>
    <w:p w14:paraId="21F1293E" w14:textId="546C9521" w:rsidR="00F114F4" w:rsidRPr="0036562A" w:rsidRDefault="00F114F4" w:rsidP="002F41A7">
      <w:pPr>
        <w:pStyle w:val="ListParagraph"/>
        <w:numPr>
          <w:ilvl w:val="0"/>
          <w:numId w:val="16"/>
        </w:numPr>
        <w:spacing w:after="0"/>
        <w:rPr>
          <w:rFonts w:ascii="Arial" w:hAnsi="Arial" w:cs="Arial"/>
          <w:color w:val="002060"/>
          <w:sz w:val="24"/>
          <w:szCs w:val="24"/>
        </w:rPr>
      </w:pPr>
      <w:r w:rsidRPr="006A6442">
        <w:rPr>
          <w:rFonts w:ascii="Arial" w:hAnsi="Arial" w:cs="Arial"/>
          <w:sz w:val="24"/>
          <w:szCs w:val="24"/>
        </w:rPr>
        <w:t>Maintain and update the Local’s website</w:t>
      </w:r>
      <w:r w:rsidRPr="004126FB">
        <w:rPr>
          <w:rFonts w:ascii="Arial" w:hAnsi="Arial" w:cs="Arial"/>
          <w:color w:val="002060"/>
          <w:sz w:val="24"/>
          <w:szCs w:val="24"/>
        </w:rPr>
        <w:t xml:space="preserve">; </w:t>
      </w:r>
      <w:hyperlink r:id="rId8" w:history="1">
        <w:r w:rsidR="008E5AFE" w:rsidRPr="001E4CD8">
          <w:rPr>
            <w:rStyle w:val="Hyperlink"/>
            <w:rFonts w:ascii="Arial" w:hAnsi="Arial" w:cs="Arial"/>
            <w:b/>
            <w:sz w:val="24"/>
            <w:szCs w:val="24"/>
          </w:rPr>
          <w:t>www.cupe1091.ca</w:t>
        </w:r>
      </w:hyperlink>
    </w:p>
    <w:p w14:paraId="3BC80312" w14:textId="3B07C58A" w:rsidR="0036562A" w:rsidRPr="00C34619" w:rsidRDefault="0036562A" w:rsidP="3826A0A0">
      <w:pPr>
        <w:pStyle w:val="ListParagraph"/>
        <w:numPr>
          <w:ilvl w:val="0"/>
          <w:numId w:val="16"/>
        </w:numPr>
        <w:spacing w:after="0"/>
        <w:rPr>
          <w:rFonts w:ascii="Arial" w:hAnsi="Arial" w:cs="Arial"/>
          <w:bCs/>
          <w:color w:val="002060"/>
          <w:sz w:val="24"/>
          <w:szCs w:val="24"/>
        </w:rPr>
      </w:pPr>
      <w:r w:rsidRPr="00C34619">
        <w:rPr>
          <w:rFonts w:ascii="Arial" w:hAnsi="Arial" w:cs="Arial"/>
          <w:bCs/>
          <w:sz w:val="24"/>
          <w:szCs w:val="24"/>
        </w:rPr>
        <w:t xml:space="preserve">Maintain and update </w:t>
      </w:r>
      <w:r w:rsidR="21660EC2" w:rsidRPr="00C34619">
        <w:rPr>
          <w:rFonts w:ascii="Arial" w:hAnsi="Arial" w:cs="Arial"/>
          <w:bCs/>
          <w:sz w:val="24"/>
          <w:szCs w:val="24"/>
        </w:rPr>
        <w:t xml:space="preserve">a list of email addresses for </w:t>
      </w:r>
      <w:r w:rsidR="5E2B870F" w:rsidRPr="00C34619">
        <w:rPr>
          <w:rFonts w:ascii="Arial" w:hAnsi="Arial" w:cs="Arial"/>
          <w:bCs/>
          <w:sz w:val="24"/>
          <w:szCs w:val="24"/>
        </w:rPr>
        <w:t xml:space="preserve">the </w:t>
      </w:r>
      <w:r w:rsidRPr="00C34619">
        <w:rPr>
          <w:rFonts w:ascii="Arial" w:hAnsi="Arial" w:cs="Arial"/>
          <w:bCs/>
          <w:sz w:val="24"/>
          <w:szCs w:val="24"/>
        </w:rPr>
        <w:t>Executive, Unit Chair</w:t>
      </w:r>
      <w:r w:rsidR="13CEA070" w:rsidRPr="00C34619">
        <w:rPr>
          <w:rFonts w:ascii="Arial" w:hAnsi="Arial" w:cs="Arial"/>
          <w:bCs/>
          <w:sz w:val="24"/>
          <w:szCs w:val="24"/>
        </w:rPr>
        <w:t>s</w:t>
      </w:r>
      <w:r w:rsidRPr="00C34619">
        <w:rPr>
          <w:rFonts w:ascii="Arial" w:hAnsi="Arial" w:cs="Arial"/>
          <w:bCs/>
          <w:sz w:val="24"/>
          <w:szCs w:val="24"/>
        </w:rPr>
        <w:t xml:space="preserve"> and Shop Steward</w:t>
      </w:r>
      <w:r w:rsidR="3BE2EC3A" w:rsidRPr="00C34619">
        <w:rPr>
          <w:rFonts w:ascii="Arial" w:hAnsi="Arial" w:cs="Arial"/>
          <w:bCs/>
          <w:sz w:val="24"/>
          <w:szCs w:val="24"/>
        </w:rPr>
        <w:t>s</w:t>
      </w:r>
    </w:p>
    <w:p w14:paraId="032A9153" w14:textId="77777777" w:rsidR="00F114F4" w:rsidRPr="006A6442" w:rsidRDefault="00F114F4" w:rsidP="002F41A7">
      <w:pPr>
        <w:pStyle w:val="ListParagraph"/>
        <w:numPr>
          <w:ilvl w:val="0"/>
          <w:numId w:val="16"/>
        </w:numPr>
        <w:spacing w:after="0"/>
        <w:rPr>
          <w:rFonts w:ascii="Arial" w:hAnsi="Arial" w:cs="Arial"/>
          <w:sz w:val="24"/>
          <w:szCs w:val="24"/>
        </w:rPr>
      </w:pPr>
      <w:r w:rsidRPr="006A6442">
        <w:rPr>
          <w:rFonts w:ascii="Arial" w:hAnsi="Arial" w:cs="Arial"/>
          <w:sz w:val="24"/>
          <w:szCs w:val="24"/>
        </w:rPr>
        <w:t>Maintain and update the Local’s Social Media sites</w:t>
      </w:r>
      <w:r w:rsidR="006A6442" w:rsidRPr="006A6442">
        <w:rPr>
          <w:rFonts w:ascii="Arial" w:hAnsi="Arial" w:cs="Arial"/>
          <w:sz w:val="24"/>
          <w:szCs w:val="24"/>
        </w:rPr>
        <w:t>;</w:t>
      </w:r>
      <w:r w:rsidRPr="006A6442">
        <w:rPr>
          <w:rFonts w:ascii="Arial" w:hAnsi="Arial" w:cs="Arial"/>
          <w:sz w:val="24"/>
          <w:szCs w:val="24"/>
        </w:rPr>
        <w:t xml:space="preserve"> (including but not limited to Facebook and/or Twitter)</w:t>
      </w:r>
    </w:p>
    <w:p w14:paraId="4592AEC1" w14:textId="77777777" w:rsidR="00846B1E" w:rsidRDefault="006A6442" w:rsidP="00846B1E">
      <w:pPr>
        <w:pStyle w:val="ListParagraph"/>
        <w:numPr>
          <w:ilvl w:val="0"/>
          <w:numId w:val="16"/>
        </w:numPr>
        <w:spacing w:after="0"/>
        <w:rPr>
          <w:rFonts w:ascii="Arial" w:hAnsi="Arial" w:cs="Arial"/>
          <w:sz w:val="24"/>
          <w:szCs w:val="24"/>
        </w:rPr>
      </w:pPr>
      <w:r w:rsidRPr="006A6442">
        <w:rPr>
          <w:rFonts w:ascii="Arial" w:hAnsi="Arial" w:cs="Arial"/>
          <w:sz w:val="24"/>
          <w:szCs w:val="24"/>
        </w:rPr>
        <w:t>Produce the Local’s newsletter;</w:t>
      </w:r>
    </w:p>
    <w:p w14:paraId="4702C163" w14:textId="661EC5AF" w:rsidR="006A6442" w:rsidRPr="00846B1E" w:rsidRDefault="006A6442" w:rsidP="00846B1E">
      <w:pPr>
        <w:pStyle w:val="ListParagraph"/>
        <w:numPr>
          <w:ilvl w:val="0"/>
          <w:numId w:val="16"/>
        </w:numPr>
        <w:spacing w:after="0"/>
        <w:rPr>
          <w:rFonts w:ascii="Arial" w:hAnsi="Arial" w:cs="Arial"/>
          <w:sz w:val="24"/>
          <w:szCs w:val="24"/>
        </w:rPr>
      </w:pPr>
      <w:r w:rsidRPr="00846B1E">
        <w:rPr>
          <w:rFonts w:ascii="Arial" w:hAnsi="Arial" w:cs="Arial"/>
          <w:sz w:val="24"/>
          <w:szCs w:val="24"/>
        </w:rPr>
        <w:t>Report to the Executive Board and the membership.</w:t>
      </w:r>
    </w:p>
    <w:p w14:paraId="4FC1CAA1" w14:textId="77777777" w:rsidR="006A6442" w:rsidRDefault="006A6442" w:rsidP="006A6442">
      <w:pPr>
        <w:spacing w:after="0"/>
        <w:rPr>
          <w:rFonts w:ascii="Arial" w:hAnsi="Arial" w:cs="Arial"/>
          <w:sz w:val="24"/>
          <w:szCs w:val="24"/>
        </w:rPr>
      </w:pPr>
    </w:p>
    <w:p w14:paraId="58877042" w14:textId="77777777" w:rsidR="006A6442" w:rsidRDefault="006A6442" w:rsidP="006A6442">
      <w:pPr>
        <w:spacing w:after="0"/>
        <w:rPr>
          <w:rFonts w:ascii="Arial" w:hAnsi="Arial" w:cs="Arial"/>
          <w:sz w:val="24"/>
          <w:szCs w:val="24"/>
        </w:rPr>
      </w:pPr>
    </w:p>
    <w:p w14:paraId="1BDCCB41" w14:textId="0FC70601" w:rsidR="00C5052F" w:rsidRDefault="006A6442" w:rsidP="00D724F2">
      <w:pPr>
        <w:spacing w:after="0"/>
        <w:jc w:val="center"/>
        <w:rPr>
          <w:rFonts w:ascii="Arial" w:hAnsi="Arial" w:cs="Arial"/>
          <w:b/>
          <w:sz w:val="32"/>
          <w:szCs w:val="32"/>
        </w:rPr>
      </w:pPr>
      <w:r>
        <w:rPr>
          <w:rFonts w:ascii="Arial" w:hAnsi="Arial" w:cs="Arial"/>
          <w:b/>
          <w:sz w:val="32"/>
          <w:szCs w:val="32"/>
        </w:rPr>
        <w:t>SECTION 7</w:t>
      </w:r>
    </w:p>
    <w:p w14:paraId="7ED259D7" w14:textId="77777777" w:rsidR="006A6442" w:rsidRDefault="006A6442" w:rsidP="006A6442">
      <w:pPr>
        <w:spacing w:after="0"/>
        <w:jc w:val="center"/>
        <w:rPr>
          <w:rFonts w:ascii="Arial" w:hAnsi="Arial" w:cs="Arial"/>
          <w:b/>
          <w:sz w:val="32"/>
          <w:szCs w:val="32"/>
        </w:rPr>
      </w:pPr>
      <w:r>
        <w:rPr>
          <w:rFonts w:ascii="Arial" w:hAnsi="Arial" w:cs="Arial"/>
          <w:b/>
          <w:sz w:val="32"/>
          <w:szCs w:val="32"/>
        </w:rPr>
        <w:t>FEES, DUES AND ASSESSMENTS</w:t>
      </w:r>
    </w:p>
    <w:p w14:paraId="66CD7B79" w14:textId="77777777" w:rsidR="006A6442" w:rsidRDefault="006A6442" w:rsidP="006A6442">
      <w:pPr>
        <w:spacing w:after="0"/>
        <w:jc w:val="center"/>
        <w:rPr>
          <w:rFonts w:ascii="Arial" w:hAnsi="Arial" w:cs="Arial"/>
          <w:b/>
          <w:sz w:val="32"/>
          <w:szCs w:val="32"/>
        </w:rPr>
      </w:pPr>
    </w:p>
    <w:p w14:paraId="7406C039" w14:textId="77777777" w:rsidR="006A6442" w:rsidRDefault="006A6442" w:rsidP="002F41A7">
      <w:pPr>
        <w:pStyle w:val="ListParagraph"/>
        <w:numPr>
          <w:ilvl w:val="0"/>
          <w:numId w:val="17"/>
        </w:numPr>
        <w:spacing w:after="0"/>
        <w:rPr>
          <w:rFonts w:ascii="Arial" w:hAnsi="Arial" w:cs="Arial"/>
          <w:sz w:val="24"/>
          <w:szCs w:val="24"/>
        </w:rPr>
      </w:pPr>
      <w:r>
        <w:rPr>
          <w:rFonts w:ascii="Arial" w:hAnsi="Arial" w:cs="Arial"/>
          <w:sz w:val="24"/>
          <w:szCs w:val="24"/>
        </w:rPr>
        <w:t>Initiation and Re-Admission Fee:</w:t>
      </w:r>
    </w:p>
    <w:p w14:paraId="420940CB" w14:textId="0C951166" w:rsidR="006A6442" w:rsidRPr="006A6442" w:rsidRDefault="006A6442" w:rsidP="002F41A7">
      <w:pPr>
        <w:pStyle w:val="ListParagraph"/>
        <w:numPr>
          <w:ilvl w:val="0"/>
          <w:numId w:val="18"/>
        </w:numPr>
        <w:spacing w:after="0"/>
        <w:rPr>
          <w:rFonts w:ascii="Arial" w:hAnsi="Arial" w:cs="Arial"/>
          <w:sz w:val="24"/>
          <w:szCs w:val="24"/>
        </w:rPr>
      </w:pPr>
      <w:r w:rsidRPr="006A6442">
        <w:rPr>
          <w:rFonts w:ascii="Arial" w:hAnsi="Arial" w:cs="Arial"/>
          <w:sz w:val="24"/>
          <w:szCs w:val="24"/>
        </w:rPr>
        <w:t>Each application for membership in the Local shall be directed to the Secretary-Treasurer and shall be accompanied by a</w:t>
      </w:r>
      <w:r w:rsidRPr="008E5AFE">
        <w:rPr>
          <w:rFonts w:ascii="Arial" w:hAnsi="Arial" w:cs="Arial"/>
          <w:sz w:val="24"/>
          <w:szCs w:val="24"/>
        </w:rPr>
        <w:t>n</w:t>
      </w:r>
      <w:r w:rsidRPr="006A6442">
        <w:rPr>
          <w:rFonts w:ascii="Arial" w:hAnsi="Arial" w:cs="Arial"/>
          <w:sz w:val="24"/>
          <w:szCs w:val="24"/>
        </w:rPr>
        <w:t xml:space="preserve"> </w:t>
      </w:r>
      <w:r w:rsidR="008E5AFE">
        <w:rPr>
          <w:rFonts w:ascii="Arial" w:hAnsi="Arial" w:cs="Arial"/>
          <w:sz w:val="24"/>
          <w:szCs w:val="24"/>
        </w:rPr>
        <w:t>i</w:t>
      </w:r>
      <w:r w:rsidRPr="008E5AFE">
        <w:rPr>
          <w:rFonts w:ascii="Arial" w:hAnsi="Arial" w:cs="Arial"/>
          <w:sz w:val="24"/>
          <w:szCs w:val="24"/>
        </w:rPr>
        <w:t>nitiation or Re-Admission</w:t>
      </w:r>
      <w:r w:rsidRPr="006A6442">
        <w:rPr>
          <w:rFonts w:ascii="Arial" w:hAnsi="Arial" w:cs="Arial"/>
          <w:sz w:val="24"/>
          <w:szCs w:val="24"/>
        </w:rPr>
        <w:t xml:space="preserve"> Fee of $10.00; </w:t>
      </w:r>
      <w:r w:rsidR="007C3FD1">
        <w:rPr>
          <w:rFonts w:ascii="Arial" w:hAnsi="Arial" w:cs="Arial"/>
          <w:sz w:val="18"/>
          <w:szCs w:val="18"/>
        </w:rPr>
        <w:t xml:space="preserve"> </w:t>
      </w:r>
    </w:p>
    <w:p w14:paraId="78078FC6" w14:textId="66BBD5BE" w:rsidR="006A6442" w:rsidRPr="00C34619" w:rsidRDefault="006A6442" w:rsidP="002F41A7">
      <w:pPr>
        <w:pStyle w:val="ListParagraph"/>
        <w:numPr>
          <w:ilvl w:val="0"/>
          <w:numId w:val="18"/>
        </w:numPr>
        <w:spacing w:after="0"/>
        <w:rPr>
          <w:rFonts w:ascii="Arial" w:hAnsi="Arial" w:cs="Arial"/>
          <w:sz w:val="24"/>
          <w:szCs w:val="24"/>
        </w:rPr>
      </w:pPr>
      <w:r w:rsidRPr="3826A0A0">
        <w:rPr>
          <w:rFonts w:ascii="Arial" w:hAnsi="Arial" w:cs="Arial"/>
          <w:sz w:val="24"/>
          <w:szCs w:val="24"/>
        </w:rPr>
        <w:t xml:space="preserve">All new members shall </w:t>
      </w:r>
      <w:r w:rsidR="00641933" w:rsidRPr="00C34619">
        <w:rPr>
          <w:rFonts w:ascii="Arial" w:hAnsi="Arial" w:cs="Arial"/>
          <w:bCs/>
          <w:sz w:val="24"/>
          <w:szCs w:val="24"/>
        </w:rPr>
        <w:t>be mailed a CUPE1091 welcome package</w:t>
      </w:r>
      <w:r w:rsidR="00785475" w:rsidRPr="00C34619">
        <w:rPr>
          <w:rFonts w:ascii="Arial" w:hAnsi="Arial" w:cs="Arial"/>
          <w:bCs/>
          <w:sz w:val="24"/>
          <w:szCs w:val="24"/>
        </w:rPr>
        <w:t>,</w:t>
      </w:r>
      <w:r w:rsidR="00641933" w:rsidRPr="00C34619">
        <w:rPr>
          <w:rFonts w:ascii="Arial" w:hAnsi="Arial" w:cs="Arial"/>
          <w:bCs/>
          <w:sz w:val="24"/>
          <w:szCs w:val="24"/>
        </w:rPr>
        <w:t xml:space="preserve"> including</w:t>
      </w:r>
      <w:r w:rsidR="00785475" w:rsidRPr="00C34619">
        <w:rPr>
          <w:rFonts w:ascii="Arial" w:hAnsi="Arial" w:cs="Arial"/>
          <w:bCs/>
          <w:sz w:val="24"/>
          <w:szCs w:val="24"/>
        </w:rPr>
        <w:t xml:space="preserve"> the CUPE M</w:t>
      </w:r>
      <w:r w:rsidR="00641933" w:rsidRPr="00C34619">
        <w:rPr>
          <w:rFonts w:ascii="Arial" w:hAnsi="Arial" w:cs="Arial"/>
          <w:bCs/>
          <w:sz w:val="24"/>
          <w:szCs w:val="24"/>
        </w:rPr>
        <w:t xml:space="preserve">embership </w:t>
      </w:r>
      <w:r w:rsidR="00785475" w:rsidRPr="00C34619">
        <w:rPr>
          <w:rFonts w:ascii="Arial" w:hAnsi="Arial" w:cs="Arial"/>
          <w:bCs/>
          <w:sz w:val="24"/>
          <w:szCs w:val="24"/>
        </w:rPr>
        <w:t>a</w:t>
      </w:r>
      <w:r w:rsidR="00641933" w:rsidRPr="00C34619">
        <w:rPr>
          <w:rFonts w:ascii="Arial" w:hAnsi="Arial" w:cs="Arial"/>
          <w:bCs/>
          <w:sz w:val="24"/>
          <w:szCs w:val="24"/>
        </w:rPr>
        <w:t>pplication form and a self-addressed stamped envelope.  Once the completed C</w:t>
      </w:r>
      <w:r w:rsidR="00785475" w:rsidRPr="00C34619">
        <w:rPr>
          <w:rFonts w:ascii="Arial" w:hAnsi="Arial" w:cs="Arial"/>
          <w:bCs/>
          <w:sz w:val="24"/>
          <w:szCs w:val="24"/>
        </w:rPr>
        <w:t xml:space="preserve">UPE Membership form is received </w:t>
      </w:r>
      <w:r w:rsidR="00641933" w:rsidRPr="00C34619">
        <w:rPr>
          <w:rFonts w:ascii="Arial" w:hAnsi="Arial" w:cs="Arial"/>
          <w:bCs/>
          <w:sz w:val="24"/>
          <w:szCs w:val="24"/>
        </w:rPr>
        <w:t xml:space="preserve">at the Union office the new member will be </w:t>
      </w:r>
      <w:r w:rsidR="7C5854D9" w:rsidRPr="00C34619">
        <w:rPr>
          <w:rFonts w:ascii="Arial" w:hAnsi="Arial" w:cs="Arial"/>
          <w:bCs/>
          <w:sz w:val="24"/>
          <w:szCs w:val="24"/>
        </w:rPr>
        <w:t>sent</w:t>
      </w:r>
      <w:r w:rsidR="00641933" w:rsidRPr="00C34619">
        <w:rPr>
          <w:rFonts w:ascii="Arial" w:hAnsi="Arial" w:cs="Arial"/>
          <w:bCs/>
          <w:sz w:val="24"/>
          <w:szCs w:val="24"/>
        </w:rPr>
        <w:t xml:space="preserve"> their union card.</w:t>
      </w:r>
      <w:r w:rsidRPr="00C34619">
        <w:rPr>
          <w:rFonts w:ascii="Arial" w:hAnsi="Arial" w:cs="Arial"/>
          <w:sz w:val="24"/>
          <w:szCs w:val="24"/>
        </w:rPr>
        <w:t xml:space="preserve"> </w:t>
      </w:r>
      <w:r w:rsidR="007C3FD1" w:rsidRPr="00C34619">
        <w:rPr>
          <w:rFonts w:ascii="Arial" w:hAnsi="Arial" w:cs="Arial"/>
          <w:sz w:val="18"/>
          <w:szCs w:val="18"/>
        </w:rPr>
        <w:t xml:space="preserve"> </w:t>
      </w:r>
    </w:p>
    <w:p w14:paraId="55238B93" w14:textId="015D4F4A" w:rsidR="008E5AFE" w:rsidRPr="006A6442" w:rsidRDefault="008E5AFE" w:rsidP="008E5AFE">
      <w:pPr>
        <w:pStyle w:val="ListParagraph"/>
        <w:numPr>
          <w:ilvl w:val="0"/>
          <w:numId w:val="18"/>
        </w:numPr>
        <w:spacing w:after="0"/>
        <w:rPr>
          <w:rFonts w:ascii="Arial" w:hAnsi="Arial" w:cs="Arial"/>
          <w:sz w:val="24"/>
          <w:szCs w:val="24"/>
        </w:rPr>
      </w:pPr>
      <w:r w:rsidRPr="3826A0A0">
        <w:rPr>
          <w:rFonts w:ascii="Arial" w:hAnsi="Arial" w:cs="Arial"/>
          <w:sz w:val="24"/>
          <w:szCs w:val="24"/>
        </w:rPr>
        <w:t xml:space="preserve">A new member shall be </w:t>
      </w:r>
      <w:r w:rsidRPr="00C34619">
        <w:rPr>
          <w:rFonts w:ascii="Arial" w:hAnsi="Arial" w:cs="Arial"/>
          <w:bCs/>
          <w:sz w:val="24"/>
          <w:szCs w:val="24"/>
        </w:rPr>
        <w:t>announced</w:t>
      </w:r>
      <w:r w:rsidRPr="00C34619">
        <w:rPr>
          <w:rFonts w:ascii="Arial" w:hAnsi="Arial" w:cs="Arial"/>
          <w:sz w:val="24"/>
          <w:szCs w:val="24"/>
        </w:rPr>
        <w:t xml:space="preserve"> </w:t>
      </w:r>
      <w:r w:rsidRPr="00C34619">
        <w:rPr>
          <w:rFonts w:ascii="Arial" w:hAnsi="Arial" w:cs="Arial"/>
          <w:bCs/>
          <w:sz w:val="24"/>
          <w:szCs w:val="24"/>
        </w:rPr>
        <w:t xml:space="preserve">and </w:t>
      </w:r>
      <w:r w:rsidR="0F2FA507" w:rsidRPr="00C34619">
        <w:rPr>
          <w:rFonts w:ascii="Arial" w:hAnsi="Arial" w:cs="Arial"/>
          <w:bCs/>
          <w:sz w:val="24"/>
          <w:szCs w:val="24"/>
        </w:rPr>
        <w:t>accepted</w:t>
      </w:r>
      <w:r w:rsidRPr="00C34619">
        <w:rPr>
          <w:rFonts w:ascii="Arial" w:hAnsi="Arial" w:cs="Arial"/>
          <w:bCs/>
          <w:sz w:val="24"/>
          <w:szCs w:val="24"/>
        </w:rPr>
        <w:t xml:space="preserve"> by the membership</w:t>
      </w:r>
      <w:r w:rsidRPr="00C34619">
        <w:rPr>
          <w:rFonts w:ascii="Arial" w:hAnsi="Arial" w:cs="Arial"/>
          <w:sz w:val="24"/>
          <w:szCs w:val="24"/>
        </w:rPr>
        <w:t xml:space="preserve"> at</w:t>
      </w:r>
      <w:r w:rsidRPr="3826A0A0">
        <w:rPr>
          <w:rFonts w:ascii="Arial" w:hAnsi="Arial" w:cs="Arial"/>
          <w:sz w:val="24"/>
          <w:szCs w:val="24"/>
        </w:rPr>
        <w:t xml:space="preserve"> a </w:t>
      </w:r>
      <w:r w:rsidR="3496A3A7" w:rsidRPr="3826A0A0">
        <w:rPr>
          <w:rFonts w:ascii="Arial" w:hAnsi="Arial" w:cs="Arial"/>
          <w:sz w:val="24"/>
          <w:szCs w:val="24"/>
        </w:rPr>
        <w:t xml:space="preserve">membership </w:t>
      </w:r>
      <w:r w:rsidRPr="3826A0A0">
        <w:rPr>
          <w:rFonts w:ascii="Arial" w:hAnsi="Arial" w:cs="Arial"/>
          <w:sz w:val="24"/>
          <w:szCs w:val="24"/>
        </w:rPr>
        <w:t>meeting;</w:t>
      </w:r>
    </w:p>
    <w:p w14:paraId="4FAE6EED" w14:textId="77777777" w:rsidR="008E5AFE" w:rsidRPr="006A6442" w:rsidRDefault="008E5AFE" w:rsidP="00625F66">
      <w:pPr>
        <w:spacing w:after="0"/>
        <w:ind w:left="360"/>
        <w:rPr>
          <w:rFonts w:ascii="Arial" w:hAnsi="Arial" w:cs="Arial"/>
          <w:sz w:val="24"/>
          <w:szCs w:val="24"/>
        </w:rPr>
      </w:pPr>
    </w:p>
    <w:p w14:paraId="71E262D8" w14:textId="77777777" w:rsidR="006A6442" w:rsidRDefault="006A6442" w:rsidP="006A6442">
      <w:pPr>
        <w:spacing w:after="0"/>
        <w:jc w:val="center"/>
        <w:rPr>
          <w:rFonts w:ascii="Arial" w:hAnsi="Arial" w:cs="Arial"/>
          <w:sz w:val="24"/>
          <w:szCs w:val="24"/>
        </w:rPr>
      </w:pPr>
    </w:p>
    <w:p w14:paraId="14F6F620" w14:textId="77777777" w:rsidR="006A6442" w:rsidRDefault="006A6442" w:rsidP="002F41A7">
      <w:pPr>
        <w:pStyle w:val="ListParagraph"/>
        <w:numPr>
          <w:ilvl w:val="0"/>
          <w:numId w:val="17"/>
        </w:numPr>
        <w:spacing w:after="0"/>
        <w:rPr>
          <w:rFonts w:ascii="Arial" w:hAnsi="Arial" w:cs="Arial"/>
          <w:sz w:val="24"/>
          <w:szCs w:val="24"/>
        </w:rPr>
      </w:pPr>
      <w:r>
        <w:rPr>
          <w:rFonts w:ascii="Arial" w:hAnsi="Arial" w:cs="Arial"/>
          <w:sz w:val="24"/>
          <w:szCs w:val="24"/>
        </w:rPr>
        <w:t>Monthly Dues:</w:t>
      </w:r>
    </w:p>
    <w:p w14:paraId="614CF4A0" w14:textId="77777777" w:rsidR="006A6442" w:rsidRPr="009438F8" w:rsidRDefault="006A6442" w:rsidP="002F41A7">
      <w:pPr>
        <w:pStyle w:val="ListParagraph"/>
        <w:numPr>
          <w:ilvl w:val="0"/>
          <w:numId w:val="19"/>
        </w:numPr>
        <w:spacing w:after="0"/>
        <w:rPr>
          <w:rFonts w:ascii="Arial" w:hAnsi="Arial" w:cs="Arial"/>
          <w:sz w:val="24"/>
          <w:szCs w:val="24"/>
        </w:rPr>
      </w:pPr>
      <w:r w:rsidRPr="009438F8">
        <w:rPr>
          <w:rFonts w:ascii="Arial" w:hAnsi="Arial" w:cs="Arial"/>
          <w:sz w:val="24"/>
          <w:szCs w:val="24"/>
        </w:rPr>
        <w:t>The monthly dues shall be set by motion of the members after written notice has been sent to each member and shall be shown in the policy manual of CUPE 1091.  The dues shall be 2% of the member’s gross salary;</w:t>
      </w:r>
    </w:p>
    <w:p w14:paraId="60519782" w14:textId="77777777" w:rsidR="006A6442" w:rsidRPr="009438F8" w:rsidRDefault="009438F8" w:rsidP="002F41A7">
      <w:pPr>
        <w:pStyle w:val="ListParagraph"/>
        <w:numPr>
          <w:ilvl w:val="0"/>
          <w:numId w:val="19"/>
        </w:numPr>
        <w:spacing w:after="0"/>
        <w:rPr>
          <w:rFonts w:ascii="Arial" w:hAnsi="Arial" w:cs="Arial"/>
          <w:sz w:val="24"/>
          <w:szCs w:val="24"/>
        </w:rPr>
      </w:pPr>
      <w:r w:rsidRPr="009438F8">
        <w:rPr>
          <w:rFonts w:ascii="Arial" w:hAnsi="Arial" w:cs="Arial"/>
          <w:sz w:val="24"/>
          <w:szCs w:val="24"/>
        </w:rPr>
        <w:t>Changes in the levels of the initiation fee and the monthly dues can be effected only by following the procedure shown in the CUPE 1091 Policy Manual.</w:t>
      </w:r>
    </w:p>
    <w:p w14:paraId="352E39F5" w14:textId="77777777" w:rsidR="009438F8" w:rsidRDefault="009438F8" w:rsidP="006A6442">
      <w:pPr>
        <w:spacing w:after="0"/>
        <w:rPr>
          <w:rFonts w:ascii="Arial" w:hAnsi="Arial" w:cs="Arial"/>
          <w:sz w:val="24"/>
          <w:szCs w:val="24"/>
        </w:rPr>
      </w:pPr>
    </w:p>
    <w:p w14:paraId="49723CC7" w14:textId="77777777" w:rsidR="009438F8" w:rsidRDefault="009438F8" w:rsidP="002F41A7">
      <w:pPr>
        <w:pStyle w:val="ListParagraph"/>
        <w:numPr>
          <w:ilvl w:val="0"/>
          <w:numId w:val="17"/>
        </w:numPr>
        <w:spacing w:after="0"/>
        <w:rPr>
          <w:rFonts w:ascii="Arial" w:hAnsi="Arial" w:cs="Arial"/>
          <w:sz w:val="24"/>
          <w:szCs w:val="24"/>
        </w:rPr>
      </w:pPr>
      <w:r>
        <w:rPr>
          <w:rFonts w:ascii="Arial" w:hAnsi="Arial" w:cs="Arial"/>
          <w:sz w:val="24"/>
          <w:szCs w:val="24"/>
        </w:rPr>
        <w:t>Assessments:</w:t>
      </w:r>
    </w:p>
    <w:p w14:paraId="3E9270CA" w14:textId="77777777" w:rsidR="009438F8" w:rsidRPr="009438F8" w:rsidRDefault="009438F8" w:rsidP="002F41A7">
      <w:pPr>
        <w:pStyle w:val="ListParagraph"/>
        <w:numPr>
          <w:ilvl w:val="0"/>
          <w:numId w:val="20"/>
        </w:numPr>
        <w:spacing w:after="0"/>
        <w:rPr>
          <w:rFonts w:ascii="Arial" w:hAnsi="Arial" w:cs="Arial"/>
          <w:sz w:val="24"/>
          <w:szCs w:val="24"/>
        </w:rPr>
      </w:pPr>
      <w:r w:rsidRPr="009438F8">
        <w:rPr>
          <w:rFonts w:ascii="Arial" w:hAnsi="Arial" w:cs="Arial"/>
          <w:sz w:val="24"/>
          <w:szCs w:val="24"/>
        </w:rPr>
        <w:t>An assessment can be levied only for a specific purpose and for a specific period, and a continuing assessment, unless adopted by referendum, must be reviewed at a general meeting at least every six months.  All assessments shall be subject to the CUPE 1091 Policy Manual procedures;</w:t>
      </w:r>
    </w:p>
    <w:p w14:paraId="12FDCEB3" w14:textId="77777777" w:rsidR="009438F8" w:rsidRPr="009438F8" w:rsidRDefault="009438F8" w:rsidP="002F41A7">
      <w:pPr>
        <w:pStyle w:val="ListParagraph"/>
        <w:numPr>
          <w:ilvl w:val="0"/>
          <w:numId w:val="20"/>
        </w:numPr>
        <w:spacing w:after="0"/>
        <w:rPr>
          <w:rFonts w:ascii="Arial" w:hAnsi="Arial" w:cs="Arial"/>
          <w:sz w:val="24"/>
          <w:szCs w:val="24"/>
        </w:rPr>
      </w:pPr>
      <w:r w:rsidRPr="009438F8">
        <w:rPr>
          <w:rFonts w:ascii="Arial" w:hAnsi="Arial" w:cs="Arial"/>
          <w:sz w:val="24"/>
          <w:szCs w:val="24"/>
        </w:rPr>
        <w:t>An assessment can be levied only in accordance with the provisions of Article B 4.2 of the National Constitution.</w:t>
      </w:r>
    </w:p>
    <w:p w14:paraId="2DEF7049" w14:textId="77777777" w:rsidR="009438F8" w:rsidRDefault="009438F8" w:rsidP="009438F8">
      <w:pPr>
        <w:spacing w:after="0"/>
        <w:rPr>
          <w:rFonts w:ascii="Arial" w:hAnsi="Arial" w:cs="Arial"/>
          <w:sz w:val="24"/>
          <w:szCs w:val="24"/>
        </w:rPr>
      </w:pPr>
    </w:p>
    <w:p w14:paraId="55B37064" w14:textId="77777777" w:rsidR="00B5776A" w:rsidRDefault="00B5776A" w:rsidP="009438F8">
      <w:pPr>
        <w:spacing w:after="0"/>
        <w:rPr>
          <w:rFonts w:ascii="Arial" w:hAnsi="Arial" w:cs="Arial"/>
          <w:sz w:val="24"/>
          <w:szCs w:val="24"/>
        </w:rPr>
      </w:pPr>
    </w:p>
    <w:p w14:paraId="7E242FC8" w14:textId="613E121A" w:rsidR="00846B1E" w:rsidRDefault="00053841" w:rsidP="00D724F2">
      <w:pPr>
        <w:spacing w:after="0"/>
        <w:jc w:val="center"/>
        <w:rPr>
          <w:rFonts w:ascii="Arial" w:hAnsi="Arial" w:cs="Arial"/>
          <w:b/>
          <w:sz w:val="32"/>
          <w:szCs w:val="32"/>
        </w:rPr>
      </w:pPr>
      <w:r>
        <w:rPr>
          <w:rFonts w:ascii="Arial" w:hAnsi="Arial" w:cs="Arial"/>
          <w:b/>
          <w:sz w:val="32"/>
          <w:szCs w:val="32"/>
        </w:rPr>
        <w:t>SECTION 8</w:t>
      </w:r>
    </w:p>
    <w:p w14:paraId="6D2487A6" w14:textId="77777777" w:rsidR="00053841" w:rsidRDefault="00053841" w:rsidP="00053841">
      <w:pPr>
        <w:spacing w:after="0"/>
        <w:jc w:val="center"/>
        <w:rPr>
          <w:rFonts w:ascii="Arial" w:hAnsi="Arial" w:cs="Arial"/>
          <w:b/>
          <w:sz w:val="32"/>
          <w:szCs w:val="32"/>
        </w:rPr>
      </w:pPr>
      <w:r>
        <w:rPr>
          <w:rFonts w:ascii="Arial" w:hAnsi="Arial" w:cs="Arial"/>
          <w:b/>
          <w:sz w:val="32"/>
          <w:szCs w:val="32"/>
        </w:rPr>
        <w:t>NON-PAYMENT OF DUES AND ASSESSMENT</w:t>
      </w:r>
    </w:p>
    <w:p w14:paraId="2D74D46E" w14:textId="77777777" w:rsidR="00053841" w:rsidRDefault="00053841" w:rsidP="00053841">
      <w:pPr>
        <w:spacing w:after="0"/>
        <w:rPr>
          <w:rFonts w:ascii="Arial" w:hAnsi="Arial" w:cs="Arial"/>
        </w:rPr>
      </w:pPr>
    </w:p>
    <w:p w14:paraId="760653CD" w14:textId="77777777" w:rsidR="00053841" w:rsidRPr="00053841" w:rsidRDefault="00053841" w:rsidP="006D4D78">
      <w:pPr>
        <w:pStyle w:val="ListParagraph"/>
        <w:numPr>
          <w:ilvl w:val="0"/>
          <w:numId w:val="37"/>
        </w:numPr>
        <w:spacing w:after="0"/>
        <w:rPr>
          <w:rFonts w:ascii="Arial" w:hAnsi="Arial" w:cs="Arial"/>
        </w:rPr>
      </w:pPr>
      <w:r w:rsidRPr="00053841">
        <w:rPr>
          <w:rFonts w:ascii="Arial" w:hAnsi="Arial" w:cs="Arial"/>
        </w:rPr>
        <w:t>Any member who is in arrears for dues and assessments for a period of three months shall be automatically suspended from membership.  A member thus suspended may be re-admitted upon payment of a re-admission fee of not less than the initiation fee and such other penalty as the Local may impose.</w:t>
      </w:r>
    </w:p>
    <w:p w14:paraId="6BC9E97D" w14:textId="77777777" w:rsidR="00053841" w:rsidRDefault="00053841" w:rsidP="00053841">
      <w:pPr>
        <w:spacing w:after="0"/>
        <w:rPr>
          <w:rFonts w:ascii="Arial" w:hAnsi="Arial" w:cs="Arial"/>
        </w:rPr>
      </w:pPr>
    </w:p>
    <w:p w14:paraId="3C0F50BA" w14:textId="6D29BA52" w:rsidR="00053841" w:rsidRPr="00053841" w:rsidRDefault="00053841" w:rsidP="006D4D78">
      <w:pPr>
        <w:pStyle w:val="ListParagraph"/>
        <w:numPr>
          <w:ilvl w:val="0"/>
          <w:numId w:val="37"/>
        </w:numPr>
        <w:spacing w:after="0"/>
        <w:rPr>
          <w:rFonts w:ascii="Arial" w:hAnsi="Arial" w:cs="Arial"/>
          <w:sz w:val="18"/>
          <w:szCs w:val="18"/>
        </w:rPr>
      </w:pPr>
      <w:r w:rsidRPr="00053841">
        <w:rPr>
          <w:rFonts w:ascii="Arial" w:hAnsi="Arial" w:cs="Arial"/>
        </w:rPr>
        <w:t xml:space="preserve">A member </w:t>
      </w:r>
      <w:r w:rsidR="00EF4E80" w:rsidRPr="00053841">
        <w:rPr>
          <w:rFonts w:ascii="Arial" w:hAnsi="Arial" w:cs="Arial"/>
        </w:rPr>
        <w:t>absent</w:t>
      </w:r>
      <w:r w:rsidRPr="00053841">
        <w:rPr>
          <w:rFonts w:ascii="Arial" w:hAnsi="Arial" w:cs="Arial"/>
        </w:rPr>
        <w:t xml:space="preserve"> because of unemployment (lay-off), illness, injury (</w:t>
      </w:r>
      <w:r w:rsidR="007136C3" w:rsidRPr="00FE2389">
        <w:rPr>
          <w:rFonts w:ascii="Arial" w:hAnsi="Arial" w:cs="Arial"/>
        </w:rPr>
        <w:t>WorkSafeBC</w:t>
      </w:r>
      <w:r w:rsidRPr="00053841">
        <w:rPr>
          <w:rFonts w:ascii="Arial" w:hAnsi="Arial" w:cs="Arial"/>
        </w:rPr>
        <w:t xml:space="preserve">), maternity/parental, or general leave shall not be required to pay any dues or re-admittance fee as long as they have rights under the collective agreement. </w:t>
      </w:r>
      <w:r w:rsidR="007C3FD1">
        <w:rPr>
          <w:rFonts w:ascii="Arial" w:hAnsi="Arial" w:cs="Arial"/>
          <w:sz w:val="18"/>
          <w:szCs w:val="18"/>
        </w:rPr>
        <w:t xml:space="preserve"> </w:t>
      </w:r>
    </w:p>
    <w:p w14:paraId="3298D433" w14:textId="77777777" w:rsidR="00053841" w:rsidRDefault="00053841" w:rsidP="009438F8">
      <w:pPr>
        <w:spacing w:after="0"/>
        <w:rPr>
          <w:rFonts w:ascii="Arial" w:hAnsi="Arial" w:cs="Arial"/>
          <w:sz w:val="24"/>
          <w:szCs w:val="24"/>
        </w:rPr>
      </w:pPr>
    </w:p>
    <w:p w14:paraId="2C118032" w14:textId="77777777" w:rsidR="00053841" w:rsidRDefault="00053841" w:rsidP="009438F8">
      <w:pPr>
        <w:spacing w:after="0"/>
        <w:rPr>
          <w:rFonts w:ascii="Arial" w:hAnsi="Arial" w:cs="Arial"/>
          <w:sz w:val="24"/>
          <w:szCs w:val="24"/>
        </w:rPr>
      </w:pPr>
    </w:p>
    <w:p w14:paraId="072F7007" w14:textId="25496310" w:rsidR="00C5052F" w:rsidRDefault="009438F8" w:rsidP="00D724F2">
      <w:pPr>
        <w:spacing w:after="0"/>
        <w:jc w:val="center"/>
        <w:rPr>
          <w:rFonts w:ascii="Arial" w:hAnsi="Arial" w:cs="Arial"/>
          <w:b/>
          <w:sz w:val="32"/>
          <w:szCs w:val="32"/>
        </w:rPr>
      </w:pPr>
      <w:r>
        <w:rPr>
          <w:rFonts w:ascii="Arial" w:hAnsi="Arial" w:cs="Arial"/>
          <w:b/>
          <w:sz w:val="32"/>
          <w:szCs w:val="32"/>
        </w:rPr>
        <w:t>SECTION 9</w:t>
      </w:r>
    </w:p>
    <w:p w14:paraId="78FB4FD9" w14:textId="77777777" w:rsidR="009438F8" w:rsidRDefault="009438F8" w:rsidP="009438F8">
      <w:pPr>
        <w:spacing w:after="0"/>
        <w:jc w:val="center"/>
        <w:rPr>
          <w:rFonts w:ascii="Arial" w:hAnsi="Arial" w:cs="Arial"/>
          <w:b/>
          <w:sz w:val="32"/>
          <w:szCs w:val="32"/>
        </w:rPr>
      </w:pPr>
      <w:r>
        <w:rPr>
          <w:rFonts w:ascii="Arial" w:hAnsi="Arial" w:cs="Arial"/>
          <w:b/>
          <w:sz w:val="32"/>
          <w:szCs w:val="32"/>
        </w:rPr>
        <w:t>NOMINATION, ELECTION AND INSTALLATION OF EXECUTIVE BOARD, TRUSTEES AND SERGEANT AT ARMS</w:t>
      </w:r>
    </w:p>
    <w:p w14:paraId="5C33218E" w14:textId="77777777" w:rsidR="009438F8" w:rsidRDefault="009438F8" w:rsidP="009438F8">
      <w:pPr>
        <w:spacing w:after="0"/>
        <w:jc w:val="center"/>
        <w:rPr>
          <w:rFonts w:ascii="Arial" w:hAnsi="Arial" w:cs="Arial"/>
          <w:b/>
          <w:sz w:val="32"/>
          <w:szCs w:val="32"/>
        </w:rPr>
      </w:pPr>
    </w:p>
    <w:p w14:paraId="309B29D1" w14:textId="77777777" w:rsidR="009438F8" w:rsidRPr="009438F8" w:rsidRDefault="009438F8" w:rsidP="009438F8">
      <w:pPr>
        <w:spacing w:after="0"/>
        <w:rPr>
          <w:rFonts w:ascii="Arial" w:hAnsi="Arial" w:cs="Arial"/>
          <w:b/>
          <w:sz w:val="24"/>
          <w:szCs w:val="24"/>
        </w:rPr>
      </w:pPr>
      <w:r w:rsidRPr="009438F8">
        <w:rPr>
          <w:rFonts w:ascii="Arial" w:hAnsi="Arial" w:cs="Arial"/>
          <w:b/>
          <w:sz w:val="24"/>
          <w:szCs w:val="24"/>
        </w:rPr>
        <w:t>GENERAL</w:t>
      </w:r>
    </w:p>
    <w:p w14:paraId="4B9FF99D" w14:textId="7427D483" w:rsidR="009438F8" w:rsidRPr="008F1A87" w:rsidRDefault="009438F8" w:rsidP="002F41A7">
      <w:pPr>
        <w:pStyle w:val="ListParagraph"/>
        <w:numPr>
          <w:ilvl w:val="0"/>
          <w:numId w:val="21"/>
        </w:numPr>
        <w:spacing w:after="0"/>
        <w:rPr>
          <w:rFonts w:ascii="Arial" w:hAnsi="Arial" w:cs="Arial"/>
          <w:b/>
          <w:bCs/>
          <w:sz w:val="24"/>
          <w:szCs w:val="24"/>
        </w:rPr>
      </w:pPr>
      <w:r>
        <w:rPr>
          <w:rFonts w:ascii="Arial" w:hAnsi="Arial" w:cs="Arial"/>
          <w:sz w:val="24"/>
          <w:szCs w:val="24"/>
        </w:rPr>
        <w:t>All Executive Board members and Trustees shall be elected by the membershi</w:t>
      </w:r>
      <w:r w:rsidR="00FE2389">
        <w:rPr>
          <w:rFonts w:ascii="Arial" w:hAnsi="Arial" w:cs="Arial"/>
          <w:sz w:val="24"/>
          <w:szCs w:val="24"/>
        </w:rPr>
        <w:t>p.</w:t>
      </w:r>
    </w:p>
    <w:p w14:paraId="5337C8D6" w14:textId="77777777" w:rsidR="009438F8" w:rsidRPr="009438F8" w:rsidRDefault="009438F8" w:rsidP="009438F8">
      <w:pPr>
        <w:spacing w:after="0"/>
        <w:rPr>
          <w:rFonts w:ascii="Arial" w:hAnsi="Arial" w:cs="Arial"/>
          <w:sz w:val="24"/>
          <w:szCs w:val="24"/>
        </w:rPr>
      </w:pPr>
    </w:p>
    <w:p w14:paraId="600BB2DA" w14:textId="2418DB6D" w:rsidR="006E1190" w:rsidRPr="00D74FF4" w:rsidRDefault="009438F8" w:rsidP="00D74FF4">
      <w:pPr>
        <w:pStyle w:val="ListParagraph"/>
        <w:numPr>
          <w:ilvl w:val="0"/>
          <w:numId w:val="21"/>
        </w:numPr>
        <w:spacing w:after="0"/>
        <w:rPr>
          <w:rFonts w:ascii="Arial" w:hAnsi="Arial" w:cs="Arial"/>
          <w:sz w:val="24"/>
          <w:szCs w:val="24"/>
        </w:rPr>
      </w:pPr>
      <w:r>
        <w:rPr>
          <w:rFonts w:ascii="Arial" w:hAnsi="Arial" w:cs="Arial"/>
          <w:sz w:val="24"/>
          <w:szCs w:val="24"/>
        </w:rPr>
        <w:t>The election of the President, Recording Secretary and Second Vice-President shall take place every even year with the alternate years being set for the election of the First Vice-President, Third Vice-President</w:t>
      </w:r>
      <w:r w:rsidR="007C0FD4">
        <w:rPr>
          <w:rFonts w:ascii="Arial" w:hAnsi="Arial" w:cs="Arial"/>
          <w:sz w:val="24"/>
          <w:szCs w:val="24"/>
        </w:rPr>
        <w:t xml:space="preserve">, </w:t>
      </w:r>
      <w:r w:rsidR="007C0FD4" w:rsidRPr="00FE2389">
        <w:rPr>
          <w:rFonts w:ascii="Arial" w:hAnsi="Arial" w:cs="Arial"/>
          <w:sz w:val="24"/>
          <w:szCs w:val="24"/>
        </w:rPr>
        <w:t>Diversity Vice-President</w:t>
      </w:r>
      <w:r>
        <w:rPr>
          <w:rFonts w:ascii="Arial" w:hAnsi="Arial" w:cs="Arial"/>
          <w:sz w:val="24"/>
          <w:szCs w:val="24"/>
        </w:rPr>
        <w:t xml:space="preserve"> and Secretary-Treasurer.  Each Executive position shall be elected for a (2) year term. </w:t>
      </w:r>
      <w:r w:rsidR="007C3FD1">
        <w:rPr>
          <w:rFonts w:ascii="Arial" w:hAnsi="Arial" w:cs="Arial"/>
          <w:sz w:val="18"/>
          <w:szCs w:val="18"/>
        </w:rPr>
        <w:t xml:space="preserve"> </w:t>
      </w:r>
    </w:p>
    <w:p w14:paraId="14CBC5AE" w14:textId="77777777" w:rsidR="008F1A87" w:rsidRPr="008F1A87" w:rsidRDefault="008F1A87" w:rsidP="008F1A87">
      <w:pPr>
        <w:spacing w:after="0"/>
        <w:rPr>
          <w:rFonts w:ascii="Arial" w:hAnsi="Arial" w:cs="Arial"/>
          <w:sz w:val="24"/>
          <w:szCs w:val="24"/>
        </w:rPr>
      </w:pPr>
    </w:p>
    <w:p w14:paraId="1F1CE5B2" w14:textId="7A2C17A9" w:rsidR="009438F8" w:rsidRDefault="00F872BA" w:rsidP="004562C8">
      <w:pPr>
        <w:pStyle w:val="ListParagraph"/>
        <w:numPr>
          <w:ilvl w:val="0"/>
          <w:numId w:val="21"/>
        </w:numPr>
        <w:spacing w:after="0"/>
        <w:rPr>
          <w:rFonts w:ascii="Arial" w:hAnsi="Arial" w:cs="Arial"/>
          <w:sz w:val="18"/>
          <w:szCs w:val="18"/>
        </w:rPr>
      </w:pPr>
      <w:r>
        <w:rPr>
          <w:rFonts w:ascii="Arial" w:hAnsi="Arial" w:cs="Arial"/>
          <w:sz w:val="24"/>
          <w:szCs w:val="24"/>
        </w:rPr>
        <w:t xml:space="preserve">One Trustee shall be elected each year for a three-year term. </w:t>
      </w:r>
      <w:r w:rsidR="007C3FD1">
        <w:rPr>
          <w:rFonts w:ascii="Arial" w:hAnsi="Arial" w:cs="Arial"/>
          <w:sz w:val="18"/>
          <w:szCs w:val="18"/>
        </w:rPr>
        <w:t xml:space="preserve"> </w:t>
      </w:r>
    </w:p>
    <w:p w14:paraId="4A8AB3A4" w14:textId="77777777" w:rsidR="009F2DBB" w:rsidRPr="009F2DBB" w:rsidRDefault="009F2DBB" w:rsidP="009F2DBB">
      <w:pPr>
        <w:pStyle w:val="ListParagraph"/>
        <w:rPr>
          <w:rFonts w:ascii="Arial" w:hAnsi="Arial" w:cs="Arial"/>
          <w:sz w:val="18"/>
          <w:szCs w:val="18"/>
        </w:rPr>
      </w:pPr>
    </w:p>
    <w:p w14:paraId="68EF9742" w14:textId="77777777" w:rsidR="009F2DBB" w:rsidRDefault="009F2DBB" w:rsidP="009F2DBB">
      <w:pPr>
        <w:pStyle w:val="ListParagraph"/>
        <w:spacing w:after="0"/>
        <w:rPr>
          <w:rFonts w:ascii="Arial" w:hAnsi="Arial" w:cs="Arial"/>
          <w:sz w:val="18"/>
          <w:szCs w:val="18"/>
        </w:rPr>
      </w:pPr>
    </w:p>
    <w:p w14:paraId="32A4A85E" w14:textId="77777777" w:rsidR="004562C8" w:rsidRPr="004562C8" w:rsidRDefault="004562C8" w:rsidP="004562C8">
      <w:pPr>
        <w:pStyle w:val="ListParagraph"/>
        <w:rPr>
          <w:rFonts w:ascii="Arial" w:hAnsi="Arial" w:cs="Arial"/>
          <w:sz w:val="18"/>
          <w:szCs w:val="18"/>
        </w:rPr>
      </w:pPr>
    </w:p>
    <w:p w14:paraId="71DBFBA8" w14:textId="77777777" w:rsidR="004562C8" w:rsidRPr="004562C8" w:rsidRDefault="004562C8" w:rsidP="004562C8">
      <w:pPr>
        <w:pStyle w:val="ListParagraph"/>
        <w:spacing w:after="0"/>
        <w:rPr>
          <w:rFonts w:ascii="Arial" w:hAnsi="Arial" w:cs="Arial"/>
          <w:sz w:val="18"/>
          <w:szCs w:val="18"/>
        </w:rPr>
      </w:pPr>
    </w:p>
    <w:p w14:paraId="1F52503F" w14:textId="77777777" w:rsidR="009438F8" w:rsidRDefault="009438F8" w:rsidP="002F41A7">
      <w:pPr>
        <w:pStyle w:val="ListParagraph"/>
        <w:numPr>
          <w:ilvl w:val="0"/>
          <w:numId w:val="21"/>
        </w:numPr>
        <w:spacing w:after="0"/>
        <w:rPr>
          <w:rFonts w:ascii="Arial" w:hAnsi="Arial" w:cs="Arial"/>
          <w:sz w:val="24"/>
          <w:szCs w:val="24"/>
        </w:rPr>
      </w:pPr>
      <w:r>
        <w:rPr>
          <w:rFonts w:ascii="Arial" w:hAnsi="Arial" w:cs="Arial"/>
          <w:sz w:val="24"/>
          <w:szCs w:val="24"/>
        </w:rPr>
        <w:lastRenderedPageBreak/>
        <w:t>The Sergeant at Arms shall be elected for a two (2) year term at the same meeting as the President is elected.</w:t>
      </w:r>
    </w:p>
    <w:p w14:paraId="33DD503D" w14:textId="77777777" w:rsidR="009438F8" w:rsidRPr="009438F8" w:rsidRDefault="009438F8" w:rsidP="009438F8">
      <w:pPr>
        <w:pStyle w:val="ListParagraph"/>
        <w:rPr>
          <w:rFonts w:ascii="Arial" w:hAnsi="Arial" w:cs="Arial"/>
          <w:sz w:val="24"/>
          <w:szCs w:val="24"/>
        </w:rPr>
      </w:pPr>
    </w:p>
    <w:p w14:paraId="4C5BF559" w14:textId="77777777" w:rsidR="009438F8" w:rsidRDefault="009438F8" w:rsidP="009438F8">
      <w:pPr>
        <w:spacing w:after="0"/>
        <w:rPr>
          <w:rFonts w:ascii="Arial" w:hAnsi="Arial" w:cs="Arial"/>
          <w:b/>
          <w:sz w:val="24"/>
          <w:szCs w:val="24"/>
        </w:rPr>
      </w:pPr>
      <w:r w:rsidRPr="009438F8">
        <w:rPr>
          <w:rFonts w:ascii="Arial" w:hAnsi="Arial" w:cs="Arial"/>
          <w:b/>
          <w:sz w:val="24"/>
          <w:szCs w:val="24"/>
        </w:rPr>
        <w:t>NOMINATIONS</w:t>
      </w:r>
    </w:p>
    <w:p w14:paraId="7EE03237" w14:textId="77777777" w:rsidR="009438F8" w:rsidRDefault="009438F8" w:rsidP="002F41A7">
      <w:pPr>
        <w:pStyle w:val="ListParagraph"/>
        <w:numPr>
          <w:ilvl w:val="0"/>
          <w:numId w:val="22"/>
        </w:numPr>
        <w:spacing w:after="0"/>
        <w:rPr>
          <w:rFonts w:ascii="Arial" w:hAnsi="Arial" w:cs="Arial"/>
          <w:sz w:val="24"/>
          <w:szCs w:val="24"/>
        </w:rPr>
      </w:pPr>
      <w:r>
        <w:rPr>
          <w:rFonts w:ascii="Arial" w:hAnsi="Arial" w:cs="Arial"/>
          <w:sz w:val="24"/>
          <w:szCs w:val="24"/>
        </w:rPr>
        <w:t>Nominations shall be received at the regular membership meeting held in the month of May.</w:t>
      </w:r>
    </w:p>
    <w:p w14:paraId="79F374D8" w14:textId="77777777" w:rsidR="009438F8" w:rsidRDefault="009438F8" w:rsidP="009438F8">
      <w:pPr>
        <w:spacing w:after="0"/>
        <w:ind w:left="360"/>
        <w:rPr>
          <w:rFonts w:ascii="Arial" w:hAnsi="Arial" w:cs="Arial"/>
          <w:sz w:val="24"/>
          <w:szCs w:val="24"/>
        </w:rPr>
      </w:pPr>
    </w:p>
    <w:p w14:paraId="0BD66EE5" w14:textId="61A4FD7A" w:rsidR="009438F8" w:rsidRPr="00F872BA" w:rsidRDefault="00E0348D" w:rsidP="002F41A7">
      <w:pPr>
        <w:pStyle w:val="ListParagraph"/>
        <w:numPr>
          <w:ilvl w:val="0"/>
          <w:numId w:val="22"/>
        </w:numPr>
        <w:spacing w:after="0"/>
        <w:rPr>
          <w:rFonts w:ascii="Arial" w:hAnsi="Arial" w:cs="Arial"/>
          <w:sz w:val="24"/>
          <w:szCs w:val="24"/>
        </w:rPr>
      </w:pPr>
      <w:r w:rsidRPr="00E0348D">
        <w:rPr>
          <w:rFonts w:ascii="Arial" w:hAnsi="Arial" w:cs="Arial"/>
          <w:b/>
          <w:sz w:val="24"/>
          <w:szCs w:val="24"/>
        </w:rPr>
        <w:t>(i)</w:t>
      </w:r>
      <w:r w:rsidR="007575DD">
        <w:rPr>
          <w:rFonts w:ascii="Arial" w:hAnsi="Arial" w:cs="Arial"/>
          <w:b/>
          <w:sz w:val="24"/>
          <w:szCs w:val="24"/>
        </w:rPr>
        <w:t xml:space="preserve">   </w:t>
      </w:r>
      <w:r w:rsidR="007575DD" w:rsidRPr="007575DD">
        <w:rPr>
          <w:rFonts w:ascii="Arial" w:hAnsi="Arial" w:cs="Arial"/>
          <w:sz w:val="24"/>
          <w:szCs w:val="24"/>
        </w:rPr>
        <w:t>T</w:t>
      </w:r>
      <w:r>
        <w:rPr>
          <w:rFonts w:ascii="Arial" w:hAnsi="Arial" w:cs="Arial"/>
          <w:sz w:val="24"/>
          <w:szCs w:val="24"/>
        </w:rPr>
        <w:t xml:space="preserve">o be eligible for nomination, a member must have attended at least </w:t>
      </w:r>
      <w:r w:rsidR="0076538A" w:rsidRPr="00536D5B">
        <w:rPr>
          <w:rFonts w:ascii="Arial" w:hAnsi="Arial" w:cs="Arial"/>
          <w:sz w:val="24"/>
          <w:szCs w:val="24"/>
        </w:rPr>
        <w:t>4 four</w:t>
      </w:r>
      <w:r w:rsidR="0076538A">
        <w:rPr>
          <w:rFonts w:ascii="Arial" w:hAnsi="Arial" w:cs="Arial"/>
          <w:sz w:val="24"/>
          <w:szCs w:val="24"/>
        </w:rPr>
        <w:t xml:space="preserve"> </w:t>
      </w:r>
      <w:r>
        <w:rPr>
          <w:rFonts w:ascii="Arial" w:hAnsi="Arial" w:cs="Arial"/>
          <w:sz w:val="24"/>
          <w:szCs w:val="24"/>
        </w:rPr>
        <w:t xml:space="preserve">general membership meetings held in the previous twelve months. </w:t>
      </w:r>
      <w:r w:rsidR="007C3FD1">
        <w:rPr>
          <w:rFonts w:ascii="Arial" w:hAnsi="Arial" w:cs="Arial"/>
          <w:sz w:val="18"/>
          <w:szCs w:val="18"/>
        </w:rPr>
        <w:t xml:space="preserve"> </w:t>
      </w:r>
    </w:p>
    <w:p w14:paraId="3C68F460" w14:textId="77777777" w:rsidR="00F872BA" w:rsidRPr="00F872BA" w:rsidRDefault="00F872BA" w:rsidP="00F872BA">
      <w:pPr>
        <w:pStyle w:val="ListParagraph"/>
        <w:rPr>
          <w:rFonts w:ascii="Arial" w:hAnsi="Arial" w:cs="Arial"/>
          <w:sz w:val="24"/>
          <w:szCs w:val="24"/>
        </w:rPr>
      </w:pPr>
    </w:p>
    <w:p w14:paraId="2173CEA9" w14:textId="77777777" w:rsidR="00E0348D" w:rsidRDefault="00E0348D" w:rsidP="00E0348D">
      <w:pPr>
        <w:pStyle w:val="ListParagraph"/>
        <w:rPr>
          <w:rFonts w:ascii="Arial" w:hAnsi="Arial" w:cs="Arial"/>
          <w:sz w:val="24"/>
          <w:szCs w:val="24"/>
        </w:rPr>
      </w:pPr>
      <w:r w:rsidRPr="00E0348D">
        <w:rPr>
          <w:rFonts w:ascii="Arial" w:hAnsi="Arial" w:cs="Arial"/>
          <w:b/>
          <w:sz w:val="24"/>
          <w:szCs w:val="24"/>
        </w:rPr>
        <w:t>(ii)</w:t>
      </w:r>
      <w:r w:rsidR="007575DD">
        <w:rPr>
          <w:rFonts w:ascii="Arial" w:hAnsi="Arial" w:cs="Arial"/>
          <w:sz w:val="24"/>
          <w:szCs w:val="24"/>
        </w:rPr>
        <w:t xml:space="preserve">   </w:t>
      </w:r>
      <w:r>
        <w:rPr>
          <w:rFonts w:ascii="Arial" w:hAnsi="Arial" w:cs="Arial"/>
          <w:sz w:val="24"/>
          <w:szCs w:val="24"/>
        </w:rPr>
        <w:t>No members shall be eligible for nomination if he/she is in arrears of dues and/or assessments.</w:t>
      </w:r>
    </w:p>
    <w:p w14:paraId="72CBDD51" w14:textId="77777777" w:rsidR="00E0348D" w:rsidRDefault="00E0348D" w:rsidP="00E0348D">
      <w:pPr>
        <w:pStyle w:val="ListParagraph"/>
        <w:rPr>
          <w:rFonts w:ascii="Arial" w:hAnsi="Arial" w:cs="Arial"/>
          <w:sz w:val="24"/>
          <w:szCs w:val="24"/>
        </w:rPr>
      </w:pPr>
    </w:p>
    <w:p w14:paraId="4468F431" w14:textId="7E1C9640" w:rsidR="00810220" w:rsidRPr="00EA556B" w:rsidRDefault="00E0348D" w:rsidP="009F2DBB">
      <w:pPr>
        <w:pStyle w:val="ListParagraph"/>
        <w:numPr>
          <w:ilvl w:val="0"/>
          <w:numId w:val="22"/>
        </w:numPr>
        <w:spacing w:after="0"/>
        <w:rPr>
          <w:rFonts w:ascii="Arial" w:hAnsi="Arial" w:cs="Arial"/>
          <w:sz w:val="24"/>
          <w:szCs w:val="24"/>
        </w:rPr>
      </w:pPr>
      <w:r>
        <w:rPr>
          <w:rFonts w:ascii="Arial" w:hAnsi="Arial" w:cs="Arial"/>
          <w:sz w:val="24"/>
          <w:szCs w:val="24"/>
        </w:rPr>
        <w:t>No nomination shall be accepted unless the member is in attendance at the meeting or if absent</w:t>
      </w:r>
      <w:r w:rsidR="00260BC6">
        <w:rPr>
          <w:rFonts w:ascii="Arial" w:hAnsi="Arial" w:cs="Arial"/>
          <w:sz w:val="24"/>
          <w:szCs w:val="24"/>
        </w:rPr>
        <w:t>,</w:t>
      </w:r>
      <w:r>
        <w:rPr>
          <w:rFonts w:ascii="Arial" w:hAnsi="Arial" w:cs="Arial"/>
          <w:sz w:val="24"/>
          <w:szCs w:val="24"/>
        </w:rPr>
        <w:t xml:space="preserve"> has allowed to be filed at the meeting the member’s consent to stand in writing</w:t>
      </w:r>
      <w:r w:rsidR="00EF4E80">
        <w:rPr>
          <w:rFonts w:ascii="Arial" w:hAnsi="Arial" w:cs="Arial"/>
          <w:sz w:val="24"/>
          <w:szCs w:val="24"/>
        </w:rPr>
        <w:t xml:space="preserve"> </w:t>
      </w:r>
      <w:r w:rsidR="00EF4E80" w:rsidRPr="00EA556B">
        <w:rPr>
          <w:rFonts w:ascii="Arial" w:hAnsi="Arial" w:cs="Arial"/>
          <w:sz w:val="24"/>
          <w:szCs w:val="24"/>
        </w:rPr>
        <w:t>via email, text or paper and</w:t>
      </w:r>
      <w:r w:rsidR="00FC7C10" w:rsidRPr="00EA556B">
        <w:rPr>
          <w:rFonts w:ascii="Arial" w:hAnsi="Arial" w:cs="Arial"/>
          <w:sz w:val="24"/>
          <w:szCs w:val="24"/>
        </w:rPr>
        <w:t xml:space="preserve"> authenticated by the president or their designate. </w:t>
      </w:r>
      <w:r w:rsidR="007E6788" w:rsidRPr="00EA556B">
        <w:rPr>
          <w:rFonts w:ascii="Arial" w:hAnsi="Arial" w:cs="Arial"/>
          <w:sz w:val="24"/>
          <w:szCs w:val="24"/>
        </w:rPr>
        <w:t xml:space="preserve">This consent shall be witnessed by another member at the meeting. </w:t>
      </w:r>
    </w:p>
    <w:p w14:paraId="34FD164F" w14:textId="77777777" w:rsidR="00E0348D" w:rsidRPr="00EA556B" w:rsidRDefault="00E0348D" w:rsidP="007575DD">
      <w:pPr>
        <w:spacing w:after="0"/>
        <w:rPr>
          <w:rFonts w:ascii="Arial" w:hAnsi="Arial" w:cs="Arial"/>
          <w:sz w:val="24"/>
          <w:szCs w:val="24"/>
        </w:rPr>
      </w:pPr>
    </w:p>
    <w:p w14:paraId="6C4DA52B" w14:textId="193A32AE" w:rsidR="009729EC" w:rsidRPr="00CF5989" w:rsidRDefault="00E0348D" w:rsidP="00260BC6">
      <w:pPr>
        <w:pStyle w:val="ListParagraph"/>
        <w:numPr>
          <w:ilvl w:val="0"/>
          <w:numId w:val="22"/>
        </w:numPr>
        <w:spacing w:after="0"/>
        <w:rPr>
          <w:rFonts w:ascii="Arial" w:hAnsi="Arial" w:cs="Arial"/>
          <w:sz w:val="24"/>
          <w:szCs w:val="24"/>
        </w:rPr>
      </w:pPr>
      <w:r>
        <w:rPr>
          <w:rFonts w:ascii="Arial" w:hAnsi="Arial" w:cs="Arial"/>
          <w:sz w:val="24"/>
          <w:szCs w:val="24"/>
        </w:rPr>
        <w:t xml:space="preserve">A member may accept nomination for a position while holding office in any position.  If successful in the election, their resignation from their current position will take effect at that time. </w:t>
      </w:r>
    </w:p>
    <w:p w14:paraId="79C665F8" w14:textId="77777777" w:rsidR="009729EC" w:rsidRDefault="009729EC" w:rsidP="00260BC6">
      <w:pPr>
        <w:spacing w:after="0"/>
        <w:rPr>
          <w:rFonts w:ascii="Arial" w:hAnsi="Arial" w:cs="Arial"/>
          <w:b/>
          <w:sz w:val="24"/>
          <w:szCs w:val="24"/>
        </w:rPr>
      </w:pPr>
    </w:p>
    <w:p w14:paraId="4B42C4F8" w14:textId="0624CEAB" w:rsidR="00E0348D" w:rsidRPr="00C34619" w:rsidRDefault="007575DD" w:rsidP="00260BC6">
      <w:pPr>
        <w:spacing w:after="0"/>
        <w:rPr>
          <w:rFonts w:ascii="Arial" w:hAnsi="Arial" w:cs="Arial"/>
          <w:b/>
          <w:sz w:val="24"/>
          <w:szCs w:val="24"/>
        </w:rPr>
      </w:pPr>
      <w:r w:rsidRPr="00C34619">
        <w:rPr>
          <w:rFonts w:ascii="Arial" w:hAnsi="Arial" w:cs="Arial"/>
          <w:b/>
          <w:sz w:val="24"/>
          <w:szCs w:val="24"/>
        </w:rPr>
        <w:t>ELECTIONS</w:t>
      </w:r>
    </w:p>
    <w:p w14:paraId="5B8B2AE5" w14:textId="77777777" w:rsidR="007575DD" w:rsidRPr="00C34619" w:rsidRDefault="007575DD" w:rsidP="00C10C65">
      <w:pPr>
        <w:pStyle w:val="ListParagraph"/>
        <w:numPr>
          <w:ilvl w:val="0"/>
          <w:numId w:val="23"/>
        </w:numPr>
        <w:spacing w:after="0" w:line="240" w:lineRule="auto"/>
        <w:rPr>
          <w:rFonts w:ascii="Arial" w:hAnsi="Arial" w:cs="Arial"/>
          <w:sz w:val="24"/>
          <w:szCs w:val="24"/>
        </w:rPr>
      </w:pPr>
      <w:r w:rsidRPr="00C34619">
        <w:rPr>
          <w:rFonts w:ascii="Arial" w:hAnsi="Arial" w:cs="Arial"/>
          <w:b/>
          <w:sz w:val="24"/>
          <w:szCs w:val="24"/>
        </w:rPr>
        <w:t>(i)</w:t>
      </w:r>
      <w:r w:rsidR="009D741E" w:rsidRPr="00C34619">
        <w:rPr>
          <w:rFonts w:ascii="Arial" w:hAnsi="Arial" w:cs="Arial"/>
          <w:b/>
          <w:sz w:val="24"/>
          <w:szCs w:val="24"/>
        </w:rPr>
        <w:t xml:space="preserve">  </w:t>
      </w:r>
      <w:r w:rsidRPr="00C34619">
        <w:rPr>
          <w:rFonts w:ascii="Arial" w:hAnsi="Arial" w:cs="Arial"/>
          <w:sz w:val="24"/>
          <w:szCs w:val="24"/>
        </w:rPr>
        <w:t>At a membership meeting at least one month prior to election day, the President shall, subject to the approval of the members</w:t>
      </w:r>
      <w:r w:rsidR="005E2038" w:rsidRPr="00C34619">
        <w:rPr>
          <w:rFonts w:ascii="Arial" w:hAnsi="Arial" w:cs="Arial"/>
          <w:sz w:val="24"/>
          <w:szCs w:val="24"/>
        </w:rPr>
        <w:t xml:space="preserve">, present and </w:t>
      </w:r>
      <w:r w:rsidRPr="00C34619">
        <w:rPr>
          <w:rFonts w:ascii="Arial" w:hAnsi="Arial" w:cs="Arial"/>
          <w:sz w:val="24"/>
          <w:szCs w:val="24"/>
        </w:rPr>
        <w:t>appoint an Elections Committee comprised of three members.</w:t>
      </w:r>
    </w:p>
    <w:p w14:paraId="04F97401" w14:textId="77777777" w:rsidR="00C10C65" w:rsidRPr="00C34619" w:rsidRDefault="00C10C65" w:rsidP="00C10C65">
      <w:pPr>
        <w:spacing w:after="0" w:line="240" w:lineRule="auto"/>
        <w:rPr>
          <w:rFonts w:ascii="Arial" w:hAnsi="Arial" w:cs="Arial"/>
          <w:sz w:val="24"/>
          <w:szCs w:val="24"/>
        </w:rPr>
      </w:pPr>
    </w:p>
    <w:p w14:paraId="70E3F18C" w14:textId="77777777" w:rsidR="007575DD" w:rsidRPr="00C34619" w:rsidRDefault="007575DD" w:rsidP="00C10C65">
      <w:pPr>
        <w:spacing w:line="240" w:lineRule="auto"/>
        <w:ind w:left="720"/>
        <w:rPr>
          <w:rFonts w:ascii="Arial" w:hAnsi="Arial" w:cs="Arial"/>
          <w:sz w:val="24"/>
          <w:szCs w:val="24"/>
        </w:rPr>
      </w:pPr>
      <w:r w:rsidRPr="00C34619">
        <w:rPr>
          <w:rFonts w:ascii="Arial" w:hAnsi="Arial" w:cs="Arial"/>
          <w:b/>
          <w:sz w:val="24"/>
          <w:szCs w:val="24"/>
        </w:rPr>
        <w:t>(ii)</w:t>
      </w:r>
      <w:r w:rsidRPr="00C34619">
        <w:rPr>
          <w:rFonts w:ascii="Arial" w:hAnsi="Arial" w:cs="Arial"/>
          <w:sz w:val="24"/>
          <w:szCs w:val="24"/>
        </w:rPr>
        <w:t xml:space="preserve"> The Committee shall consist of members of the Local who are neither elected officers nor candidates for office.  It shall have full responsibility for voting arrangements and shall treat information submitted to it in connection with its responsibility as confidential.</w:t>
      </w:r>
    </w:p>
    <w:p w14:paraId="73B687FC" w14:textId="77777777" w:rsidR="007575DD" w:rsidRPr="00C34619" w:rsidRDefault="007575DD" w:rsidP="009D741E">
      <w:pPr>
        <w:ind w:left="720"/>
        <w:rPr>
          <w:rFonts w:ascii="Arial" w:hAnsi="Arial" w:cs="Arial"/>
          <w:sz w:val="24"/>
          <w:szCs w:val="24"/>
        </w:rPr>
      </w:pPr>
      <w:r w:rsidRPr="00C34619">
        <w:rPr>
          <w:rFonts w:ascii="Arial" w:hAnsi="Arial" w:cs="Arial"/>
          <w:b/>
          <w:sz w:val="24"/>
          <w:szCs w:val="24"/>
        </w:rPr>
        <w:t xml:space="preserve">(iii) </w:t>
      </w:r>
      <w:r w:rsidRPr="00C34619">
        <w:rPr>
          <w:rFonts w:ascii="Arial" w:hAnsi="Arial" w:cs="Arial"/>
          <w:sz w:val="24"/>
          <w:szCs w:val="24"/>
        </w:rPr>
        <w:t>The Elections Committee shall appoint a Returning Officer from amongst themselves.</w:t>
      </w:r>
    </w:p>
    <w:p w14:paraId="53DECEB5" w14:textId="282C78E1" w:rsidR="005E2038" w:rsidRPr="00C34619" w:rsidRDefault="00C34619" w:rsidP="005E2038">
      <w:pPr>
        <w:ind w:left="720"/>
        <w:rPr>
          <w:rFonts w:ascii="Arial" w:hAnsi="Arial" w:cs="Arial"/>
          <w:sz w:val="24"/>
          <w:szCs w:val="24"/>
        </w:rPr>
      </w:pPr>
      <w:r w:rsidRPr="007E6788">
        <w:rPr>
          <w:rFonts w:ascii="Arial" w:hAnsi="Arial" w:cs="Arial"/>
          <w:b/>
          <w:bCs/>
          <w:sz w:val="24"/>
          <w:szCs w:val="24"/>
        </w:rPr>
        <w:t>(iv</w:t>
      </w:r>
      <w:r w:rsidR="005E2038" w:rsidRPr="007E6788">
        <w:rPr>
          <w:rFonts w:ascii="Arial" w:hAnsi="Arial" w:cs="Arial"/>
          <w:b/>
          <w:bCs/>
          <w:sz w:val="24"/>
          <w:szCs w:val="24"/>
        </w:rPr>
        <w:t>)</w:t>
      </w:r>
      <w:r w:rsidR="005E2038" w:rsidRPr="00C34619">
        <w:rPr>
          <w:rFonts w:ascii="Arial" w:hAnsi="Arial" w:cs="Arial"/>
          <w:sz w:val="24"/>
          <w:szCs w:val="24"/>
        </w:rPr>
        <w:t xml:space="preserve"> Elections shall be conducted electronically using a third-party firm selected by the Executive Board prior to nominations opening. The firm selected must have demonstrated capability to carry out the electronic vote and also the capacity to ensure all voting is secret. </w:t>
      </w:r>
    </w:p>
    <w:p w14:paraId="25ACD25E" w14:textId="4D261233" w:rsidR="005E2038" w:rsidRPr="00C34619" w:rsidRDefault="00C34619" w:rsidP="005E2038">
      <w:pPr>
        <w:ind w:left="720"/>
        <w:rPr>
          <w:rFonts w:ascii="Arial" w:hAnsi="Arial" w:cs="Arial"/>
          <w:sz w:val="24"/>
          <w:szCs w:val="24"/>
        </w:rPr>
      </w:pPr>
      <w:r w:rsidRPr="007E6788">
        <w:rPr>
          <w:rFonts w:ascii="Arial" w:hAnsi="Arial" w:cs="Arial"/>
          <w:b/>
          <w:bCs/>
          <w:sz w:val="24"/>
          <w:szCs w:val="24"/>
        </w:rPr>
        <w:t>(v)</w:t>
      </w:r>
      <w:r>
        <w:rPr>
          <w:rFonts w:ascii="Arial" w:hAnsi="Arial" w:cs="Arial"/>
          <w:sz w:val="24"/>
          <w:szCs w:val="24"/>
        </w:rPr>
        <w:t xml:space="preserve"> </w:t>
      </w:r>
      <w:r w:rsidR="005E2038" w:rsidRPr="00C34619">
        <w:rPr>
          <w:rFonts w:ascii="Arial" w:hAnsi="Arial" w:cs="Arial"/>
          <w:sz w:val="24"/>
          <w:szCs w:val="24"/>
        </w:rPr>
        <w:t xml:space="preserve">Members will be required to vote for the full number of candidates to be elected or the member’s </w:t>
      </w:r>
      <w:r w:rsidR="005E2038" w:rsidRPr="00C34619">
        <w:rPr>
          <w:rFonts w:ascii="Arial" w:hAnsi="Arial" w:cs="Arial"/>
          <w:bCs/>
          <w:sz w:val="24"/>
          <w:szCs w:val="24"/>
        </w:rPr>
        <w:t>vote</w:t>
      </w:r>
      <w:r w:rsidR="005E2038" w:rsidRPr="00C34619">
        <w:rPr>
          <w:rFonts w:ascii="Arial" w:hAnsi="Arial" w:cs="Arial"/>
          <w:sz w:val="24"/>
          <w:szCs w:val="24"/>
        </w:rPr>
        <w:t xml:space="preserve"> will be declared spoiled.</w:t>
      </w:r>
    </w:p>
    <w:p w14:paraId="720F271A" w14:textId="6EB04B9F" w:rsidR="005E2038" w:rsidRDefault="005E2038" w:rsidP="005E2038">
      <w:pPr>
        <w:ind w:left="720"/>
        <w:rPr>
          <w:rFonts w:ascii="Arial" w:hAnsi="Arial" w:cs="Arial"/>
          <w:sz w:val="24"/>
          <w:szCs w:val="24"/>
        </w:rPr>
      </w:pPr>
      <w:r w:rsidRPr="007E6788">
        <w:rPr>
          <w:rFonts w:ascii="Arial" w:hAnsi="Arial" w:cs="Arial"/>
          <w:b/>
          <w:bCs/>
          <w:sz w:val="24"/>
          <w:szCs w:val="24"/>
        </w:rPr>
        <w:t>(</w:t>
      </w:r>
      <w:r w:rsidR="00C34619" w:rsidRPr="007E6788">
        <w:rPr>
          <w:rFonts w:ascii="Arial" w:hAnsi="Arial" w:cs="Arial"/>
          <w:b/>
          <w:bCs/>
          <w:sz w:val="24"/>
          <w:szCs w:val="24"/>
        </w:rPr>
        <w:t>vi</w:t>
      </w:r>
      <w:r w:rsidRPr="007E6788">
        <w:rPr>
          <w:rFonts w:ascii="Arial" w:hAnsi="Arial" w:cs="Arial"/>
          <w:b/>
          <w:bCs/>
          <w:sz w:val="24"/>
          <w:szCs w:val="24"/>
        </w:rPr>
        <w:t>)</w:t>
      </w:r>
      <w:r w:rsidRPr="00C34619">
        <w:rPr>
          <w:rFonts w:ascii="Arial" w:hAnsi="Arial" w:cs="Arial"/>
          <w:sz w:val="24"/>
          <w:szCs w:val="24"/>
        </w:rPr>
        <w:t xml:space="preserve"> The Election Committee shall arrange for one voting station at the Union Office. </w:t>
      </w:r>
    </w:p>
    <w:p w14:paraId="74B0D113" w14:textId="77777777" w:rsidR="009F2DBB" w:rsidRDefault="009F2DBB" w:rsidP="005E2038">
      <w:pPr>
        <w:ind w:left="720"/>
        <w:rPr>
          <w:rFonts w:ascii="Arial" w:hAnsi="Arial" w:cs="Arial"/>
          <w:sz w:val="24"/>
          <w:szCs w:val="24"/>
        </w:rPr>
      </w:pPr>
    </w:p>
    <w:p w14:paraId="636E9CDD" w14:textId="77777777" w:rsidR="009F2DBB" w:rsidRPr="00C34619" w:rsidRDefault="009F2DBB" w:rsidP="005E2038">
      <w:pPr>
        <w:ind w:left="720"/>
        <w:rPr>
          <w:rFonts w:ascii="Arial" w:hAnsi="Arial" w:cs="Arial"/>
          <w:sz w:val="24"/>
          <w:szCs w:val="24"/>
        </w:rPr>
      </w:pPr>
    </w:p>
    <w:p w14:paraId="4A5C112C" w14:textId="16F76859" w:rsidR="005E2038" w:rsidRPr="00C34619" w:rsidRDefault="00C34619" w:rsidP="3826A0A0">
      <w:pPr>
        <w:ind w:left="720"/>
        <w:rPr>
          <w:rFonts w:ascii="Arial" w:hAnsi="Arial" w:cs="Arial"/>
          <w:bCs/>
          <w:sz w:val="24"/>
          <w:szCs w:val="24"/>
        </w:rPr>
      </w:pPr>
      <w:r w:rsidRPr="007E6788">
        <w:rPr>
          <w:rFonts w:ascii="Arial" w:hAnsi="Arial" w:cs="Arial"/>
          <w:b/>
          <w:sz w:val="24"/>
          <w:szCs w:val="24"/>
        </w:rPr>
        <w:lastRenderedPageBreak/>
        <w:t>(vii</w:t>
      </w:r>
      <w:r w:rsidR="005E2038" w:rsidRPr="007E6788">
        <w:rPr>
          <w:rFonts w:ascii="Arial" w:hAnsi="Arial" w:cs="Arial"/>
          <w:b/>
          <w:sz w:val="24"/>
          <w:szCs w:val="24"/>
        </w:rPr>
        <w:t>)</w:t>
      </w:r>
      <w:r w:rsidR="005E2038" w:rsidRPr="00C34619">
        <w:rPr>
          <w:rFonts w:ascii="Arial" w:hAnsi="Arial" w:cs="Arial"/>
          <w:bCs/>
          <w:sz w:val="24"/>
          <w:szCs w:val="24"/>
        </w:rPr>
        <w:t xml:space="preserve"> Electronic voting will be open five (5) days prior to the June </w:t>
      </w:r>
      <w:r w:rsidR="7DF475E2" w:rsidRPr="00C34619">
        <w:rPr>
          <w:rFonts w:ascii="Arial" w:hAnsi="Arial" w:cs="Arial"/>
          <w:bCs/>
          <w:sz w:val="24"/>
          <w:szCs w:val="24"/>
        </w:rPr>
        <w:t>g</w:t>
      </w:r>
      <w:r w:rsidR="005E2038" w:rsidRPr="00C34619">
        <w:rPr>
          <w:rFonts w:ascii="Arial" w:hAnsi="Arial" w:cs="Arial"/>
          <w:bCs/>
          <w:sz w:val="24"/>
          <w:szCs w:val="24"/>
        </w:rPr>
        <w:t xml:space="preserve">eneral </w:t>
      </w:r>
      <w:r w:rsidR="2CAF35D0" w:rsidRPr="00C34619">
        <w:rPr>
          <w:rFonts w:ascii="Arial" w:hAnsi="Arial" w:cs="Arial"/>
          <w:bCs/>
          <w:sz w:val="24"/>
          <w:szCs w:val="24"/>
        </w:rPr>
        <w:t>membership m</w:t>
      </w:r>
      <w:r w:rsidR="005E2038" w:rsidRPr="00C34619">
        <w:rPr>
          <w:rFonts w:ascii="Arial" w:hAnsi="Arial" w:cs="Arial"/>
          <w:bCs/>
          <w:sz w:val="24"/>
          <w:szCs w:val="24"/>
        </w:rPr>
        <w:t xml:space="preserve">eeting and remain open until midnight on the day preceding the June </w:t>
      </w:r>
      <w:r w:rsidR="7536BF65" w:rsidRPr="00C34619">
        <w:rPr>
          <w:rFonts w:ascii="Arial" w:hAnsi="Arial" w:cs="Arial"/>
          <w:bCs/>
          <w:sz w:val="24"/>
          <w:szCs w:val="24"/>
        </w:rPr>
        <w:t>g</w:t>
      </w:r>
      <w:r w:rsidR="005E2038" w:rsidRPr="00C34619">
        <w:rPr>
          <w:rFonts w:ascii="Arial" w:hAnsi="Arial" w:cs="Arial"/>
          <w:bCs/>
          <w:sz w:val="24"/>
          <w:szCs w:val="24"/>
        </w:rPr>
        <w:t xml:space="preserve">eneral </w:t>
      </w:r>
      <w:r w:rsidR="57658810" w:rsidRPr="00C34619">
        <w:rPr>
          <w:rFonts w:ascii="Arial" w:hAnsi="Arial" w:cs="Arial"/>
          <w:bCs/>
          <w:sz w:val="24"/>
          <w:szCs w:val="24"/>
        </w:rPr>
        <w:t>membership m</w:t>
      </w:r>
      <w:r w:rsidR="005E2038" w:rsidRPr="00C34619">
        <w:rPr>
          <w:rFonts w:ascii="Arial" w:hAnsi="Arial" w:cs="Arial"/>
          <w:bCs/>
          <w:sz w:val="24"/>
          <w:szCs w:val="24"/>
        </w:rPr>
        <w:t xml:space="preserve">eeting. </w:t>
      </w:r>
    </w:p>
    <w:p w14:paraId="490BA139" w14:textId="2273C554" w:rsidR="005E2038" w:rsidRPr="00C34619" w:rsidRDefault="00C34619" w:rsidP="3826A0A0">
      <w:pPr>
        <w:ind w:left="720"/>
        <w:rPr>
          <w:rFonts w:ascii="Arial" w:hAnsi="Arial" w:cs="Arial"/>
          <w:bCs/>
          <w:sz w:val="24"/>
          <w:szCs w:val="24"/>
        </w:rPr>
      </w:pPr>
      <w:r w:rsidRPr="007E6788">
        <w:rPr>
          <w:rFonts w:ascii="Arial" w:hAnsi="Arial" w:cs="Arial"/>
          <w:b/>
          <w:sz w:val="24"/>
          <w:szCs w:val="24"/>
        </w:rPr>
        <w:t>(viii</w:t>
      </w:r>
      <w:r w:rsidR="005E2038" w:rsidRPr="007E6788">
        <w:rPr>
          <w:rFonts w:ascii="Arial" w:hAnsi="Arial" w:cs="Arial"/>
          <w:b/>
          <w:sz w:val="24"/>
          <w:szCs w:val="24"/>
        </w:rPr>
        <w:t>)</w:t>
      </w:r>
      <w:r w:rsidR="005E2038" w:rsidRPr="00C34619">
        <w:rPr>
          <w:rFonts w:ascii="Arial" w:hAnsi="Arial" w:cs="Arial"/>
          <w:bCs/>
          <w:sz w:val="24"/>
          <w:szCs w:val="24"/>
        </w:rPr>
        <w:t xml:space="preserve"> The Election Committee shall arrange adequate notice to the membership at least seven (7) days prior to the </w:t>
      </w:r>
      <w:r w:rsidR="00295EEF" w:rsidRPr="00C34619">
        <w:rPr>
          <w:rFonts w:ascii="Arial" w:hAnsi="Arial" w:cs="Arial"/>
          <w:bCs/>
          <w:sz w:val="24"/>
          <w:szCs w:val="24"/>
        </w:rPr>
        <w:t xml:space="preserve">first </w:t>
      </w:r>
      <w:r w:rsidR="005E2038" w:rsidRPr="00C34619">
        <w:rPr>
          <w:rFonts w:ascii="Arial" w:hAnsi="Arial" w:cs="Arial"/>
          <w:bCs/>
          <w:sz w:val="24"/>
          <w:szCs w:val="24"/>
        </w:rPr>
        <w:t xml:space="preserve">voting day, with all information pertaining to the election. </w:t>
      </w:r>
    </w:p>
    <w:p w14:paraId="5E34D22F" w14:textId="514B59DF" w:rsidR="005E2038" w:rsidRPr="00C34619" w:rsidRDefault="00C34619" w:rsidP="3826A0A0">
      <w:pPr>
        <w:ind w:left="720"/>
        <w:rPr>
          <w:rFonts w:ascii="Arial" w:hAnsi="Arial" w:cs="Arial"/>
          <w:bCs/>
          <w:sz w:val="24"/>
          <w:szCs w:val="24"/>
        </w:rPr>
      </w:pPr>
      <w:r w:rsidRPr="007E6788">
        <w:rPr>
          <w:rFonts w:ascii="Arial" w:hAnsi="Arial" w:cs="Arial"/>
          <w:b/>
          <w:sz w:val="24"/>
          <w:szCs w:val="24"/>
        </w:rPr>
        <w:t>(ix</w:t>
      </w:r>
      <w:r w:rsidR="005E2038" w:rsidRPr="007E6788">
        <w:rPr>
          <w:rFonts w:ascii="Arial" w:hAnsi="Arial" w:cs="Arial"/>
          <w:b/>
          <w:sz w:val="24"/>
          <w:szCs w:val="24"/>
        </w:rPr>
        <w:t>)</w:t>
      </w:r>
      <w:r w:rsidR="005E2038" w:rsidRPr="00C34619">
        <w:rPr>
          <w:rFonts w:ascii="Arial" w:hAnsi="Arial" w:cs="Arial"/>
          <w:bCs/>
          <w:sz w:val="24"/>
          <w:szCs w:val="24"/>
        </w:rPr>
        <w:t xml:space="preserve"> The results shall be announced at the June </w:t>
      </w:r>
      <w:r w:rsidR="240765C8" w:rsidRPr="00C34619">
        <w:rPr>
          <w:rFonts w:ascii="Arial" w:hAnsi="Arial" w:cs="Arial"/>
          <w:bCs/>
          <w:sz w:val="24"/>
          <w:szCs w:val="24"/>
        </w:rPr>
        <w:t>g</w:t>
      </w:r>
      <w:r w:rsidR="005E2038" w:rsidRPr="00C34619">
        <w:rPr>
          <w:rFonts w:ascii="Arial" w:hAnsi="Arial" w:cs="Arial"/>
          <w:bCs/>
          <w:sz w:val="24"/>
          <w:szCs w:val="24"/>
        </w:rPr>
        <w:t xml:space="preserve">eneral </w:t>
      </w:r>
      <w:r w:rsidR="0689C852" w:rsidRPr="00C34619">
        <w:rPr>
          <w:rFonts w:ascii="Arial" w:hAnsi="Arial" w:cs="Arial"/>
          <w:bCs/>
          <w:sz w:val="24"/>
          <w:szCs w:val="24"/>
        </w:rPr>
        <w:t>m</w:t>
      </w:r>
      <w:r w:rsidR="005E2038" w:rsidRPr="00C34619">
        <w:rPr>
          <w:rFonts w:ascii="Arial" w:hAnsi="Arial" w:cs="Arial"/>
          <w:bCs/>
          <w:sz w:val="24"/>
          <w:szCs w:val="24"/>
        </w:rPr>
        <w:t xml:space="preserve">embership </w:t>
      </w:r>
      <w:r w:rsidR="0EF0A0F2" w:rsidRPr="00C34619">
        <w:rPr>
          <w:rFonts w:ascii="Arial" w:hAnsi="Arial" w:cs="Arial"/>
          <w:bCs/>
          <w:sz w:val="24"/>
          <w:szCs w:val="24"/>
        </w:rPr>
        <w:t>m</w:t>
      </w:r>
      <w:r w:rsidR="005E2038" w:rsidRPr="00C34619">
        <w:rPr>
          <w:rFonts w:ascii="Arial" w:hAnsi="Arial" w:cs="Arial"/>
          <w:bCs/>
          <w:sz w:val="24"/>
          <w:szCs w:val="24"/>
        </w:rPr>
        <w:t xml:space="preserve">eeting, posted on the Local Union’s website and sent via e-mail to all members who have provided email addresses. </w:t>
      </w:r>
    </w:p>
    <w:p w14:paraId="0CEF3437" w14:textId="48EA40A5" w:rsidR="003E107B" w:rsidRPr="00C34619" w:rsidRDefault="003E107B" w:rsidP="00C34619">
      <w:pPr>
        <w:ind w:left="720"/>
        <w:rPr>
          <w:rFonts w:ascii="Arial" w:hAnsi="Arial" w:cs="Arial"/>
          <w:sz w:val="24"/>
          <w:szCs w:val="24"/>
        </w:rPr>
      </w:pPr>
      <w:r w:rsidRPr="007E6788">
        <w:rPr>
          <w:rFonts w:ascii="Arial" w:hAnsi="Arial" w:cs="Arial"/>
          <w:b/>
          <w:bCs/>
          <w:sz w:val="24"/>
          <w:szCs w:val="24"/>
        </w:rPr>
        <w:t>(</w:t>
      </w:r>
      <w:r w:rsidR="00C34619" w:rsidRPr="007E6788">
        <w:rPr>
          <w:rFonts w:ascii="Arial" w:hAnsi="Arial" w:cs="Arial"/>
          <w:b/>
          <w:bCs/>
          <w:sz w:val="24"/>
          <w:szCs w:val="24"/>
        </w:rPr>
        <w:t>x</w:t>
      </w:r>
      <w:r w:rsidRPr="007E6788">
        <w:rPr>
          <w:rFonts w:ascii="Arial" w:hAnsi="Arial" w:cs="Arial"/>
          <w:b/>
          <w:bCs/>
          <w:sz w:val="24"/>
          <w:szCs w:val="24"/>
        </w:rPr>
        <w:t>)</w:t>
      </w:r>
      <w:r w:rsidRPr="00C34619">
        <w:rPr>
          <w:rFonts w:ascii="Arial" w:hAnsi="Arial" w:cs="Arial"/>
          <w:sz w:val="24"/>
          <w:szCs w:val="24"/>
        </w:rPr>
        <w:t xml:space="preserve">  A majority of votes cast shall be required before any candidate can be declared elected and second and subsequent </w:t>
      </w:r>
      <w:r w:rsidR="00CF5989" w:rsidRPr="00C34619">
        <w:rPr>
          <w:rFonts w:ascii="Arial" w:hAnsi="Arial" w:cs="Arial"/>
          <w:sz w:val="24"/>
          <w:szCs w:val="24"/>
        </w:rPr>
        <w:t xml:space="preserve">counts </w:t>
      </w:r>
      <w:r w:rsidRPr="00C34619">
        <w:rPr>
          <w:rFonts w:ascii="Arial" w:hAnsi="Arial" w:cs="Arial"/>
          <w:sz w:val="24"/>
          <w:szCs w:val="24"/>
        </w:rPr>
        <w:t xml:space="preserve">shall be taken, if </w:t>
      </w:r>
    </w:p>
    <w:p w14:paraId="18F34F5A" w14:textId="13E30109" w:rsidR="007C1FA6" w:rsidRPr="00C34619" w:rsidRDefault="00C34619" w:rsidP="3826A0A0">
      <w:pPr>
        <w:ind w:left="720"/>
        <w:rPr>
          <w:rFonts w:ascii="Arial" w:hAnsi="Arial" w:cs="Arial"/>
          <w:sz w:val="24"/>
          <w:szCs w:val="24"/>
        </w:rPr>
      </w:pPr>
      <w:r w:rsidRPr="007E6788">
        <w:rPr>
          <w:rFonts w:ascii="Arial" w:hAnsi="Arial" w:cs="Arial"/>
          <w:b/>
          <w:bCs/>
          <w:sz w:val="24"/>
          <w:szCs w:val="24"/>
        </w:rPr>
        <w:t>(xi</w:t>
      </w:r>
      <w:r w:rsidR="007C1FA6" w:rsidRPr="007E6788">
        <w:rPr>
          <w:rFonts w:ascii="Arial" w:hAnsi="Arial" w:cs="Arial"/>
          <w:b/>
          <w:bCs/>
          <w:sz w:val="24"/>
          <w:szCs w:val="24"/>
        </w:rPr>
        <w:t>)</w:t>
      </w:r>
      <w:r w:rsidR="007C1FA6" w:rsidRPr="00C34619">
        <w:rPr>
          <w:rFonts w:ascii="Arial" w:hAnsi="Arial" w:cs="Arial"/>
          <w:sz w:val="24"/>
          <w:szCs w:val="24"/>
        </w:rPr>
        <w:t xml:space="preserve"> </w:t>
      </w:r>
      <w:r w:rsidR="00EA2F9D" w:rsidRPr="00C34619">
        <w:rPr>
          <w:rFonts w:ascii="Arial" w:hAnsi="Arial" w:cs="Arial"/>
          <w:bCs/>
          <w:sz w:val="24"/>
          <w:szCs w:val="24"/>
        </w:rPr>
        <w:t xml:space="preserve">For </w:t>
      </w:r>
      <w:r w:rsidR="00295EEF" w:rsidRPr="00C34619">
        <w:rPr>
          <w:rFonts w:ascii="Arial" w:hAnsi="Arial" w:cs="Arial"/>
          <w:bCs/>
          <w:sz w:val="24"/>
          <w:szCs w:val="24"/>
        </w:rPr>
        <w:t xml:space="preserve">votes as needed </w:t>
      </w:r>
      <w:r w:rsidR="005E2038" w:rsidRPr="00C34619">
        <w:rPr>
          <w:rFonts w:ascii="Arial" w:hAnsi="Arial" w:cs="Arial"/>
          <w:bCs/>
          <w:sz w:val="24"/>
          <w:szCs w:val="24"/>
        </w:rPr>
        <w:t>the</w:t>
      </w:r>
      <w:r w:rsidR="005E2038" w:rsidRPr="00C34619">
        <w:rPr>
          <w:rFonts w:ascii="Arial" w:hAnsi="Arial" w:cs="Arial"/>
          <w:sz w:val="24"/>
          <w:szCs w:val="24"/>
        </w:rPr>
        <w:t xml:space="preserve"> </w:t>
      </w:r>
      <w:r w:rsidR="00295EEF" w:rsidRPr="00C34619">
        <w:rPr>
          <w:rFonts w:ascii="Arial" w:hAnsi="Arial" w:cs="Arial"/>
          <w:bCs/>
          <w:sz w:val="24"/>
          <w:szCs w:val="24"/>
        </w:rPr>
        <w:t>voting period we begin</w:t>
      </w:r>
      <w:r w:rsidR="005E2038" w:rsidRPr="00C34619">
        <w:rPr>
          <w:rFonts w:ascii="Arial" w:hAnsi="Arial" w:cs="Arial"/>
          <w:bCs/>
          <w:sz w:val="24"/>
          <w:szCs w:val="24"/>
        </w:rPr>
        <w:t xml:space="preserve"> at 10:00 a</w:t>
      </w:r>
      <w:r w:rsidR="00295EEF" w:rsidRPr="00C34619">
        <w:rPr>
          <w:rFonts w:ascii="Arial" w:hAnsi="Arial" w:cs="Arial"/>
          <w:bCs/>
          <w:sz w:val="24"/>
          <w:szCs w:val="24"/>
        </w:rPr>
        <w:t xml:space="preserve">.m. on the following Monday </w:t>
      </w:r>
      <w:r w:rsidR="005E2038" w:rsidRPr="00C34619">
        <w:rPr>
          <w:rFonts w:ascii="Arial" w:hAnsi="Arial" w:cs="Arial"/>
          <w:bCs/>
          <w:sz w:val="24"/>
          <w:szCs w:val="24"/>
        </w:rPr>
        <w:t>and remain open until 10:00 a.m. Friday. The results will then be posted on the Local union’s website, and sent via email to all members who have provided email addresses.</w:t>
      </w:r>
      <w:r w:rsidR="005E2038" w:rsidRPr="00C34619">
        <w:rPr>
          <w:rFonts w:ascii="Arial" w:hAnsi="Arial" w:cs="Arial"/>
          <w:sz w:val="24"/>
          <w:szCs w:val="24"/>
        </w:rPr>
        <w:t xml:space="preserve"> </w:t>
      </w:r>
    </w:p>
    <w:p w14:paraId="4937FFCB" w14:textId="22D7FE70" w:rsidR="007C1FA6" w:rsidRPr="00C34619" w:rsidRDefault="00C34619" w:rsidP="00A07CFD">
      <w:pPr>
        <w:ind w:left="720"/>
        <w:rPr>
          <w:rFonts w:ascii="Arial" w:hAnsi="Arial" w:cs="Arial"/>
          <w:b/>
          <w:sz w:val="24"/>
          <w:szCs w:val="24"/>
        </w:rPr>
      </w:pPr>
      <w:r w:rsidRPr="007E6788">
        <w:rPr>
          <w:rFonts w:ascii="Arial" w:hAnsi="Arial" w:cs="Arial"/>
          <w:b/>
          <w:bCs/>
          <w:sz w:val="24"/>
          <w:szCs w:val="24"/>
        </w:rPr>
        <w:t>(xii</w:t>
      </w:r>
      <w:r w:rsidR="007C1FA6" w:rsidRPr="007E6788">
        <w:rPr>
          <w:rFonts w:ascii="Arial" w:hAnsi="Arial" w:cs="Arial"/>
          <w:b/>
          <w:bCs/>
          <w:sz w:val="24"/>
          <w:szCs w:val="24"/>
        </w:rPr>
        <w:t>)</w:t>
      </w:r>
      <w:r w:rsidR="007C1FA6" w:rsidRPr="00C34619">
        <w:rPr>
          <w:rFonts w:ascii="Arial" w:hAnsi="Arial" w:cs="Arial"/>
          <w:sz w:val="24"/>
          <w:szCs w:val="24"/>
        </w:rPr>
        <w:t xml:space="preserve">  If unsuccessful in their bid for election into another position, the candidate will remain in their current elected position. </w:t>
      </w:r>
      <w:r w:rsidR="007C3FD1" w:rsidRPr="00C34619">
        <w:rPr>
          <w:rFonts w:ascii="Arial" w:hAnsi="Arial" w:cs="Arial"/>
          <w:sz w:val="24"/>
          <w:szCs w:val="24"/>
        </w:rPr>
        <w:t xml:space="preserve"> </w:t>
      </w:r>
      <w:r w:rsidR="007C1FA6" w:rsidRPr="00C34619">
        <w:rPr>
          <w:rFonts w:ascii="Arial" w:hAnsi="Arial" w:cs="Arial"/>
          <w:b/>
          <w:sz w:val="24"/>
          <w:szCs w:val="24"/>
        </w:rPr>
        <w:t xml:space="preserve"> </w:t>
      </w:r>
    </w:p>
    <w:p w14:paraId="6BC4F95F" w14:textId="72CB45CF" w:rsidR="00846B1E" w:rsidRPr="00F62C54" w:rsidRDefault="007C1FA6" w:rsidP="007C1FA6">
      <w:pPr>
        <w:pStyle w:val="ListParagraph"/>
        <w:numPr>
          <w:ilvl w:val="0"/>
          <w:numId w:val="23"/>
        </w:numPr>
        <w:rPr>
          <w:rFonts w:ascii="Arial" w:hAnsi="Arial" w:cs="Arial"/>
          <w:sz w:val="24"/>
          <w:szCs w:val="24"/>
        </w:rPr>
      </w:pPr>
      <w:r w:rsidRPr="00C34619">
        <w:rPr>
          <w:rFonts w:ascii="Arial" w:hAnsi="Arial" w:cs="Arial"/>
          <w:sz w:val="24"/>
          <w:szCs w:val="24"/>
        </w:rPr>
        <w:t xml:space="preserve">Any member may request a recount of the votes for any election </w:t>
      </w:r>
      <w:r w:rsidR="00E569B7" w:rsidRPr="00C34619">
        <w:rPr>
          <w:rFonts w:ascii="Arial" w:hAnsi="Arial" w:cs="Arial"/>
          <w:bCs/>
          <w:sz w:val="24"/>
          <w:szCs w:val="24"/>
        </w:rPr>
        <w:t xml:space="preserve">at the first membership meeting following the election results. </w:t>
      </w:r>
      <w:r w:rsidR="00E569B7" w:rsidRPr="00C34619">
        <w:rPr>
          <w:rFonts w:ascii="Arial" w:hAnsi="Arial" w:cs="Arial"/>
          <w:strike/>
          <w:sz w:val="24"/>
          <w:szCs w:val="24"/>
        </w:rPr>
        <w:t xml:space="preserve"> </w:t>
      </w:r>
      <w:r w:rsidR="00E569B7" w:rsidRPr="00C34619">
        <w:rPr>
          <w:rFonts w:ascii="Arial" w:hAnsi="Arial" w:cs="Arial"/>
          <w:bCs/>
          <w:sz w:val="24"/>
          <w:szCs w:val="24"/>
        </w:rPr>
        <w:t xml:space="preserve">A </w:t>
      </w:r>
      <w:r w:rsidRPr="00C34619">
        <w:rPr>
          <w:rFonts w:ascii="Arial" w:hAnsi="Arial" w:cs="Arial"/>
          <w:sz w:val="24"/>
          <w:szCs w:val="24"/>
        </w:rPr>
        <w:t>recount shall be conduc</w:t>
      </w:r>
      <w:r w:rsidR="00295EEF" w:rsidRPr="00C34619">
        <w:rPr>
          <w:rFonts w:ascii="Arial" w:hAnsi="Arial" w:cs="Arial"/>
          <w:sz w:val="24"/>
          <w:szCs w:val="24"/>
        </w:rPr>
        <w:t>ted if the request is supported</w:t>
      </w:r>
      <w:r w:rsidRPr="00C34619">
        <w:rPr>
          <w:rFonts w:ascii="Arial" w:hAnsi="Arial" w:cs="Arial"/>
          <w:sz w:val="24"/>
          <w:szCs w:val="24"/>
        </w:rPr>
        <w:t xml:space="preserve"> in a vote by at least the number of members equal to the quorum for a membership meeting.</w:t>
      </w:r>
    </w:p>
    <w:p w14:paraId="4D732ABD" w14:textId="436744BE" w:rsidR="007C1FA6" w:rsidRPr="007C1FA6" w:rsidRDefault="007C1FA6" w:rsidP="007C1FA6">
      <w:pPr>
        <w:rPr>
          <w:rFonts w:ascii="Arial" w:hAnsi="Arial" w:cs="Arial"/>
          <w:b/>
          <w:sz w:val="24"/>
          <w:szCs w:val="24"/>
        </w:rPr>
      </w:pPr>
      <w:r w:rsidRPr="007C1FA6">
        <w:rPr>
          <w:rFonts w:ascii="Arial" w:hAnsi="Arial" w:cs="Arial"/>
          <w:b/>
          <w:sz w:val="24"/>
          <w:szCs w:val="24"/>
        </w:rPr>
        <w:t>INSTALLATION</w:t>
      </w:r>
    </w:p>
    <w:p w14:paraId="0BD76E27" w14:textId="2B312E9C" w:rsidR="00D81D80" w:rsidRPr="004F7F19" w:rsidRDefault="007C1FA6" w:rsidP="004F7F19">
      <w:pPr>
        <w:ind w:left="720"/>
        <w:rPr>
          <w:rFonts w:ascii="Arial" w:hAnsi="Arial" w:cs="Arial"/>
          <w:sz w:val="24"/>
          <w:szCs w:val="24"/>
        </w:rPr>
      </w:pPr>
      <w:r>
        <w:rPr>
          <w:rFonts w:ascii="Arial" w:hAnsi="Arial" w:cs="Arial"/>
          <w:sz w:val="24"/>
          <w:szCs w:val="24"/>
        </w:rPr>
        <w:t>All duly elected officers shall be installed by the Returning Officer at the meeting at which elections are held and shall continue in office for two years or until a successor has been elected and installed, provided however, that no term of office except for Trustees, shall be longer than two years.</w:t>
      </w:r>
    </w:p>
    <w:p w14:paraId="449D0D0C" w14:textId="096F3F2E" w:rsidR="007C1FA6" w:rsidRPr="007C1FA6" w:rsidRDefault="007C1FA6" w:rsidP="007C1FA6">
      <w:pPr>
        <w:rPr>
          <w:rFonts w:ascii="Arial" w:hAnsi="Arial" w:cs="Arial"/>
          <w:b/>
          <w:sz w:val="24"/>
          <w:szCs w:val="24"/>
        </w:rPr>
      </w:pPr>
      <w:r w:rsidRPr="007C1FA6">
        <w:rPr>
          <w:rFonts w:ascii="Arial" w:hAnsi="Arial" w:cs="Arial"/>
          <w:b/>
          <w:sz w:val="24"/>
          <w:szCs w:val="24"/>
        </w:rPr>
        <w:t>BY-ELECTIONS</w:t>
      </w:r>
    </w:p>
    <w:p w14:paraId="580A589B" w14:textId="77777777" w:rsidR="007C1FA6" w:rsidRDefault="00EF66D9" w:rsidP="00EF66D9">
      <w:pPr>
        <w:ind w:left="720"/>
        <w:rPr>
          <w:rFonts w:ascii="Arial" w:hAnsi="Arial" w:cs="Arial"/>
          <w:sz w:val="24"/>
          <w:szCs w:val="24"/>
        </w:rPr>
      </w:pPr>
      <w:r>
        <w:rPr>
          <w:rFonts w:ascii="Arial" w:hAnsi="Arial" w:cs="Arial"/>
          <w:sz w:val="24"/>
          <w:szCs w:val="24"/>
        </w:rPr>
        <w:t>Should an office fall vacant for any reason, the resulting by-election shall be conducted as closely as possible in conformity with these by-laws.</w:t>
      </w:r>
    </w:p>
    <w:p w14:paraId="62C8BE73" w14:textId="77777777" w:rsidR="00D724F2" w:rsidRDefault="00D724F2" w:rsidP="00EF66D9">
      <w:pPr>
        <w:ind w:left="720"/>
        <w:rPr>
          <w:rFonts w:ascii="Arial" w:hAnsi="Arial" w:cs="Arial"/>
          <w:sz w:val="24"/>
          <w:szCs w:val="24"/>
        </w:rPr>
      </w:pPr>
    </w:p>
    <w:p w14:paraId="618E5DC0" w14:textId="07A2C100" w:rsidR="00EF66D9" w:rsidRPr="00B5776A" w:rsidRDefault="00EF66D9" w:rsidP="00D724F2">
      <w:pPr>
        <w:spacing w:after="0"/>
        <w:jc w:val="center"/>
        <w:rPr>
          <w:rFonts w:ascii="Arial" w:hAnsi="Arial" w:cs="Arial"/>
          <w:sz w:val="24"/>
          <w:szCs w:val="24"/>
        </w:rPr>
      </w:pPr>
      <w:r w:rsidRPr="00EF66D9">
        <w:rPr>
          <w:rFonts w:ascii="Arial" w:hAnsi="Arial" w:cs="Arial"/>
          <w:b/>
          <w:sz w:val="32"/>
          <w:szCs w:val="32"/>
        </w:rPr>
        <w:t>SECTION 10</w:t>
      </w:r>
    </w:p>
    <w:p w14:paraId="2DAF83DD" w14:textId="77777777" w:rsidR="00EF66D9" w:rsidRDefault="00EF66D9" w:rsidP="00D724F2">
      <w:pPr>
        <w:spacing w:after="0"/>
        <w:jc w:val="center"/>
        <w:rPr>
          <w:rFonts w:ascii="Arial" w:hAnsi="Arial" w:cs="Arial"/>
          <w:b/>
          <w:sz w:val="32"/>
          <w:szCs w:val="32"/>
        </w:rPr>
      </w:pPr>
      <w:r w:rsidRPr="00EF66D9">
        <w:rPr>
          <w:rFonts w:ascii="Arial" w:hAnsi="Arial" w:cs="Arial"/>
          <w:b/>
          <w:sz w:val="32"/>
          <w:szCs w:val="32"/>
        </w:rPr>
        <w:t>DELEGATES TO CONVENTIONS, SEMINARS AND VANCOUVER METRO DISTRICT COUNCIL</w:t>
      </w:r>
    </w:p>
    <w:p w14:paraId="41628B74" w14:textId="77777777" w:rsidR="00260BC6" w:rsidRDefault="00260BC6" w:rsidP="00260BC6">
      <w:pPr>
        <w:spacing w:after="0"/>
        <w:jc w:val="center"/>
        <w:rPr>
          <w:rFonts w:ascii="Arial" w:hAnsi="Arial" w:cs="Arial"/>
          <w:sz w:val="24"/>
          <w:szCs w:val="24"/>
        </w:rPr>
      </w:pPr>
    </w:p>
    <w:p w14:paraId="7C8CB6A1" w14:textId="1997CE41" w:rsidR="006D3478" w:rsidRPr="006D3478" w:rsidRDefault="006D3478" w:rsidP="002F41A7">
      <w:pPr>
        <w:pStyle w:val="ListParagraph"/>
        <w:numPr>
          <w:ilvl w:val="0"/>
          <w:numId w:val="25"/>
        </w:numPr>
        <w:rPr>
          <w:rFonts w:ascii="Arial" w:hAnsi="Arial" w:cs="Arial"/>
          <w:sz w:val="24"/>
          <w:szCs w:val="24"/>
        </w:rPr>
      </w:pPr>
      <w:r w:rsidRPr="006D3478">
        <w:rPr>
          <w:rFonts w:ascii="Arial" w:hAnsi="Arial" w:cs="Arial"/>
          <w:sz w:val="24"/>
          <w:szCs w:val="24"/>
        </w:rPr>
        <w:t>Except for the President</w:t>
      </w:r>
      <w:r w:rsidR="004F7F19">
        <w:rPr>
          <w:rFonts w:ascii="Arial" w:hAnsi="Arial" w:cs="Arial"/>
          <w:sz w:val="24"/>
          <w:szCs w:val="24"/>
        </w:rPr>
        <w:t xml:space="preserve">, </w:t>
      </w:r>
      <w:r w:rsidRPr="006D3478">
        <w:rPr>
          <w:rFonts w:ascii="Arial" w:hAnsi="Arial" w:cs="Arial"/>
          <w:sz w:val="24"/>
          <w:szCs w:val="24"/>
        </w:rPr>
        <w:t xml:space="preserve">Secretary-Treasurer’s </w:t>
      </w:r>
      <w:r w:rsidR="004F7F19">
        <w:rPr>
          <w:rFonts w:ascii="Arial" w:hAnsi="Arial" w:cs="Arial"/>
          <w:sz w:val="24"/>
          <w:szCs w:val="24"/>
        </w:rPr>
        <w:t xml:space="preserve">and </w:t>
      </w:r>
      <w:r w:rsidR="004F7F19" w:rsidRPr="00FE2389">
        <w:rPr>
          <w:rFonts w:ascii="Arial" w:hAnsi="Arial" w:cs="Arial"/>
          <w:sz w:val="24"/>
          <w:szCs w:val="24"/>
        </w:rPr>
        <w:t>Diversity Vice-President</w:t>
      </w:r>
      <w:r w:rsidR="004F7F19">
        <w:rPr>
          <w:rFonts w:ascii="Arial" w:hAnsi="Arial" w:cs="Arial"/>
          <w:sz w:val="24"/>
          <w:szCs w:val="24"/>
        </w:rPr>
        <w:t xml:space="preserve"> </w:t>
      </w:r>
      <w:r w:rsidRPr="006D3478">
        <w:rPr>
          <w:rFonts w:ascii="Arial" w:hAnsi="Arial" w:cs="Arial"/>
          <w:sz w:val="24"/>
          <w:szCs w:val="24"/>
        </w:rPr>
        <w:t>option, all delegates to conventions shall be chosen by election at membership meetings.</w:t>
      </w:r>
    </w:p>
    <w:p w14:paraId="3D47485B" w14:textId="77777777" w:rsidR="006D3478" w:rsidRPr="006D3478" w:rsidRDefault="006D3478" w:rsidP="002F41A7">
      <w:pPr>
        <w:pStyle w:val="ListParagraph"/>
        <w:numPr>
          <w:ilvl w:val="0"/>
          <w:numId w:val="25"/>
        </w:numPr>
        <w:rPr>
          <w:rFonts w:ascii="Arial" w:hAnsi="Arial" w:cs="Arial"/>
          <w:sz w:val="24"/>
          <w:szCs w:val="24"/>
        </w:rPr>
      </w:pPr>
      <w:r w:rsidRPr="006D3478">
        <w:rPr>
          <w:rFonts w:ascii="Arial" w:hAnsi="Arial" w:cs="Arial"/>
          <w:sz w:val="24"/>
          <w:szCs w:val="24"/>
        </w:rPr>
        <w:t>Delegates to the Metro District Council shall be elected annually</w:t>
      </w:r>
      <w:r w:rsidR="00970675">
        <w:rPr>
          <w:rFonts w:ascii="Arial" w:hAnsi="Arial" w:cs="Arial"/>
          <w:sz w:val="24"/>
          <w:szCs w:val="24"/>
        </w:rPr>
        <w:t xml:space="preserve"> </w:t>
      </w:r>
      <w:r w:rsidR="00970675" w:rsidRPr="00C34619">
        <w:rPr>
          <w:rFonts w:ascii="Arial" w:hAnsi="Arial" w:cs="Arial"/>
          <w:sz w:val="24"/>
          <w:szCs w:val="24"/>
        </w:rPr>
        <w:t>in September</w:t>
      </w:r>
      <w:r w:rsidRPr="00C34619">
        <w:rPr>
          <w:rFonts w:ascii="Arial" w:hAnsi="Arial" w:cs="Arial"/>
          <w:sz w:val="24"/>
          <w:szCs w:val="24"/>
        </w:rPr>
        <w:t>.</w:t>
      </w:r>
      <w:r w:rsidRPr="006D3478">
        <w:rPr>
          <w:rFonts w:ascii="Arial" w:hAnsi="Arial" w:cs="Arial"/>
          <w:sz w:val="24"/>
          <w:szCs w:val="24"/>
        </w:rPr>
        <w:t xml:space="preserve">  An official reporter for these delegates shall be appointed annually by the President from among the delegates, and the delegates shall be required to report at each membership meeting of the Local on proceedings at recent meetings of the Council.</w:t>
      </w:r>
    </w:p>
    <w:p w14:paraId="72AFAD49" w14:textId="77777777" w:rsidR="006D3478" w:rsidRPr="006D3478" w:rsidRDefault="006D3478" w:rsidP="002F41A7">
      <w:pPr>
        <w:pStyle w:val="ListParagraph"/>
        <w:numPr>
          <w:ilvl w:val="0"/>
          <w:numId w:val="25"/>
        </w:numPr>
        <w:rPr>
          <w:rFonts w:ascii="Arial" w:hAnsi="Arial" w:cs="Arial"/>
          <w:sz w:val="24"/>
          <w:szCs w:val="24"/>
        </w:rPr>
      </w:pPr>
      <w:r w:rsidRPr="006D3478">
        <w:rPr>
          <w:rFonts w:ascii="Arial" w:hAnsi="Arial" w:cs="Arial"/>
          <w:sz w:val="24"/>
          <w:szCs w:val="24"/>
        </w:rPr>
        <w:lastRenderedPageBreak/>
        <w:t>Representation at educational institutes and seminars shall be by decision of the membership.  However, if time is of the essence, the Executive Board may appoint representatives.</w:t>
      </w:r>
    </w:p>
    <w:p w14:paraId="14E8DC6A" w14:textId="7A6C26F6" w:rsidR="00C007D2" w:rsidRDefault="006D3478" w:rsidP="00846B1E">
      <w:pPr>
        <w:pStyle w:val="ListParagraph"/>
        <w:numPr>
          <w:ilvl w:val="0"/>
          <w:numId w:val="25"/>
        </w:numPr>
        <w:rPr>
          <w:rFonts w:ascii="Arial" w:hAnsi="Arial" w:cs="Arial"/>
          <w:sz w:val="24"/>
          <w:szCs w:val="24"/>
        </w:rPr>
      </w:pPr>
      <w:r w:rsidRPr="006D3478">
        <w:rPr>
          <w:rFonts w:ascii="Arial" w:hAnsi="Arial" w:cs="Arial"/>
          <w:sz w:val="24"/>
          <w:szCs w:val="24"/>
        </w:rPr>
        <w:t>When there are two or more nominees for the positions of delegates, each member voting shall be required to vote for the full number of delegates to be elected or the member’s ballot will be declared spoiled.</w:t>
      </w:r>
    </w:p>
    <w:p w14:paraId="0D5B7022" w14:textId="77777777" w:rsidR="009433B8" w:rsidRDefault="009433B8" w:rsidP="00F62C54">
      <w:pPr>
        <w:spacing w:after="0"/>
        <w:rPr>
          <w:rFonts w:ascii="Arial" w:hAnsi="Arial" w:cs="Arial"/>
          <w:b/>
          <w:sz w:val="32"/>
          <w:szCs w:val="32"/>
        </w:rPr>
      </w:pPr>
    </w:p>
    <w:p w14:paraId="2C73AB92" w14:textId="31A12028" w:rsidR="00846B1E" w:rsidRDefault="0080118A" w:rsidP="00D724F2">
      <w:pPr>
        <w:spacing w:after="0"/>
        <w:jc w:val="center"/>
        <w:rPr>
          <w:rFonts w:ascii="Arial" w:hAnsi="Arial" w:cs="Arial"/>
          <w:b/>
          <w:sz w:val="32"/>
          <w:szCs w:val="32"/>
        </w:rPr>
      </w:pPr>
      <w:r>
        <w:rPr>
          <w:rFonts w:ascii="Arial" w:hAnsi="Arial" w:cs="Arial"/>
          <w:b/>
          <w:sz w:val="32"/>
          <w:szCs w:val="32"/>
        </w:rPr>
        <w:t>SECTION 11</w:t>
      </w:r>
    </w:p>
    <w:p w14:paraId="34BA6BF0" w14:textId="77777777" w:rsidR="0080118A" w:rsidRDefault="0080118A" w:rsidP="00F46280">
      <w:pPr>
        <w:spacing w:after="0"/>
        <w:jc w:val="center"/>
        <w:rPr>
          <w:rFonts w:ascii="Arial" w:hAnsi="Arial" w:cs="Arial"/>
          <w:b/>
          <w:sz w:val="32"/>
          <w:szCs w:val="32"/>
        </w:rPr>
      </w:pPr>
      <w:r>
        <w:rPr>
          <w:rFonts w:ascii="Arial" w:hAnsi="Arial" w:cs="Arial"/>
          <w:b/>
          <w:sz w:val="32"/>
          <w:szCs w:val="32"/>
        </w:rPr>
        <w:t>COMMITTEES</w:t>
      </w:r>
    </w:p>
    <w:p w14:paraId="6ECBA29D" w14:textId="77777777" w:rsidR="00B5776A" w:rsidRDefault="00B5776A" w:rsidP="00F46280">
      <w:pPr>
        <w:spacing w:after="0"/>
        <w:jc w:val="center"/>
        <w:rPr>
          <w:rFonts w:ascii="Arial" w:hAnsi="Arial" w:cs="Arial"/>
          <w:b/>
          <w:sz w:val="32"/>
          <w:szCs w:val="32"/>
        </w:rPr>
      </w:pPr>
    </w:p>
    <w:p w14:paraId="152A455E" w14:textId="6F63C19C" w:rsidR="00E86D68" w:rsidRPr="00E86D68" w:rsidRDefault="00E86D68" w:rsidP="00E86D68">
      <w:pPr>
        <w:rPr>
          <w:rFonts w:ascii="Arial" w:hAnsi="Arial" w:cs="Arial"/>
          <w:sz w:val="24"/>
          <w:szCs w:val="24"/>
        </w:rPr>
      </w:pPr>
      <w:r>
        <w:rPr>
          <w:rFonts w:ascii="Arial" w:hAnsi="Arial" w:cs="Arial"/>
          <w:sz w:val="24"/>
          <w:szCs w:val="24"/>
        </w:rPr>
        <w:t xml:space="preserve">There shall be the following </w:t>
      </w:r>
      <w:r w:rsidR="004D38EE" w:rsidRPr="00FE2389">
        <w:rPr>
          <w:rFonts w:ascii="Arial" w:hAnsi="Arial" w:cs="Arial"/>
          <w:sz w:val="24"/>
          <w:szCs w:val="24"/>
        </w:rPr>
        <w:t xml:space="preserve">volunteer </w:t>
      </w:r>
      <w:r>
        <w:rPr>
          <w:rFonts w:ascii="Arial" w:hAnsi="Arial" w:cs="Arial"/>
          <w:sz w:val="24"/>
          <w:szCs w:val="24"/>
        </w:rPr>
        <w:t xml:space="preserve">committees: </w:t>
      </w:r>
      <w:r w:rsidR="007C3FD1">
        <w:rPr>
          <w:rFonts w:ascii="Arial" w:hAnsi="Arial" w:cs="Arial"/>
          <w:sz w:val="18"/>
          <w:szCs w:val="18"/>
        </w:rPr>
        <w:t xml:space="preserve"> </w:t>
      </w:r>
    </w:p>
    <w:p w14:paraId="11B3E305" w14:textId="77777777" w:rsidR="0080118A" w:rsidRPr="00053841" w:rsidRDefault="0080118A" w:rsidP="006D4D78">
      <w:pPr>
        <w:pStyle w:val="ListParagraph"/>
        <w:numPr>
          <w:ilvl w:val="0"/>
          <w:numId w:val="38"/>
        </w:numPr>
        <w:rPr>
          <w:rFonts w:ascii="Arial" w:hAnsi="Arial" w:cs="Arial"/>
          <w:b/>
          <w:sz w:val="24"/>
          <w:szCs w:val="24"/>
        </w:rPr>
      </w:pPr>
      <w:r w:rsidRPr="00053841">
        <w:rPr>
          <w:rFonts w:ascii="Arial" w:hAnsi="Arial" w:cs="Arial"/>
          <w:b/>
          <w:sz w:val="24"/>
          <w:szCs w:val="24"/>
        </w:rPr>
        <w:t>GENERAL</w:t>
      </w:r>
    </w:p>
    <w:p w14:paraId="3D18EF50" w14:textId="77777777" w:rsidR="0080118A" w:rsidRPr="0080118A" w:rsidRDefault="0080118A" w:rsidP="006D4D78">
      <w:pPr>
        <w:pStyle w:val="ListParagraph"/>
        <w:numPr>
          <w:ilvl w:val="0"/>
          <w:numId w:val="39"/>
        </w:numPr>
        <w:rPr>
          <w:rFonts w:ascii="Arial" w:hAnsi="Arial" w:cs="Arial"/>
          <w:sz w:val="24"/>
          <w:szCs w:val="24"/>
        </w:rPr>
      </w:pPr>
      <w:r w:rsidRPr="0080118A">
        <w:rPr>
          <w:rFonts w:ascii="Arial" w:hAnsi="Arial" w:cs="Arial"/>
          <w:sz w:val="24"/>
          <w:szCs w:val="24"/>
        </w:rPr>
        <w:t>The Chair of each standing committee shall be elected by the members of that committee.</w:t>
      </w:r>
    </w:p>
    <w:p w14:paraId="00A1A842" w14:textId="77777777" w:rsidR="0080118A" w:rsidRPr="0080118A" w:rsidRDefault="0080118A" w:rsidP="006D4D78">
      <w:pPr>
        <w:pStyle w:val="ListParagraph"/>
        <w:numPr>
          <w:ilvl w:val="0"/>
          <w:numId w:val="39"/>
        </w:numPr>
        <w:rPr>
          <w:rFonts w:ascii="Arial" w:hAnsi="Arial" w:cs="Arial"/>
          <w:sz w:val="24"/>
          <w:szCs w:val="24"/>
        </w:rPr>
      </w:pPr>
      <w:r w:rsidRPr="0080118A">
        <w:rPr>
          <w:rFonts w:ascii="Arial" w:hAnsi="Arial" w:cs="Arial"/>
          <w:sz w:val="24"/>
          <w:szCs w:val="24"/>
        </w:rPr>
        <w:t>The Chair and the Executive Board may, with the concurrence of the membership, jointly appoint other members to serve on the committee.</w:t>
      </w:r>
    </w:p>
    <w:p w14:paraId="54C0976F" w14:textId="3C09F4F2" w:rsidR="0080118A" w:rsidRDefault="0080118A" w:rsidP="006D4D78">
      <w:pPr>
        <w:pStyle w:val="ListParagraph"/>
        <w:numPr>
          <w:ilvl w:val="0"/>
          <w:numId w:val="39"/>
        </w:numPr>
        <w:spacing w:line="240" w:lineRule="auto"/>
        <w:rPr>
          <w:rFonts w:ascii="Arial" w:hAnsi="Arial" w:cs="Arial"/>
          <w:sz w:val="24"/>
          <w:szCs w:val="24"/>
        </w:rPr>
      </w:pPr>
      <w:r w:rsidRPr="0080118A">
        <w:rPr>
          <w:rFonts w:ascii="Arial" w:hAnsi="Arial" w:cs="Arial"/>
          <w:sz w:val="24"/>
          <w:szCs w:val="24"/>
        </w:rPr>
        <w:t>The Executive Board shall appoint a vice-president to sit as ex-officio members of these committees.</w:t>
      </w:r>
    </w:p>
    <w:p w14:paraId="6506CDE4" w14:textId="77777777" w:rsidR="00C5052F" w:rsidRDefault="00C5052F" w:rsidP="007E257D">
      <w:pPr>
        <w:pStyle w:val="ListParagraph"/>
        <w:spacing w:line="240" w:lineRule="auto"/>
        <w:ind w:left="1440"/>
        <w:rPr>
          <w:rFonts w:ascii="Arial" w:hAnsi="Arial" w:cs="Arial"/>
          <w:sz w:val="24"/>
          <w:szCs w:val="24"/>
        </w:rPr>
      </w:pPr>
    </w:p>
    <w:p w14:paraId="7B7E64A6" w14:textId="77777777" w:rsidR="00C10C65" w:rsidRDefault="00C10C65" w:rsidP="00C10C65">
      <w:pPr>
        <w:pStyle w:val="ListParagraph"/>
        <w:spacing w:line="240" w:lineRule="auto"/>
        <w:ind w:left="1440"/>
        <w:rPr>
          <w:rFonts w:ascii="Arial" w:hAnsi="Arial" w:cs="Arial"/>
          <w:sz w:val="24"/>
          <w:szCs w:val="24"/>
        </w:rPr>
      </w:pPr>
    </w:p>
    <w:p w14:paraId="3AE82C1E" w14:textId="77777777" w:rsidR="0080118A" w:rsidRPr="00053841" w:rsidRDefault="0080118A" w:rsidP="006D4D78">
      <w:pPr>
        <w:pStyle w:val="ListParagraph"/>
        <w:numPr>
          <w:ilvl w:val="0"/>
          <w:numId w:val="38"/>
        </w:numPr>
        <w:spacing w:line="240" w:lineRule="auto"/>
        <w:rPr>
          <w:rFonts w:ascii="Arial" w:hAnsi="Arial" w:cs="Arial"/>
          <w:sz w:val="24"/>
          <w:szCs w:val="24"/>
        </w:rPr>
      </w:pPr>
      <w:r w:rsidRPr="00053841">
        <w:rPr>
          <w:rFonts w:ascii="Arial" w:hAnsi="Arial" w:cs="Arial"/>
          <w:b/>
          <w:sz w:val="24"/>
          <w:szCs w:val="24"/>
        </w:rPr>
        <w:t>NEGOTIATING COMMITTEE</w:t>
      </w:r>
    </w:p>
    <w:p w14:paraId="77F13F74" w14:textId="25F41FAB" w:rsidR="0080118A" w:rsidRDefault="0080118A" w:rsidP="00F46280">
      <w:pPr>
        <w:pStyle w:val="ListParagraph"/>
        <w:rPr>
          <w:rFonts w:ascii="Arial" w:hAnsi="Arial" w:cs="Arial"/>
          <w:sz w:val="18"/>
          <w:szCs w:val="18"/>
        </w:rPr>
      </w:pPr>
      <w:r w:rsidRPr="00053841">
        <w:rPr>
          <w:rFonts w:ascii="Arial" w:hAnsi="Arial" w:cs="Arial"/>
          <w:sz w:val="24"/>
          <w:szCs w:val="24"/>
        </w:rPr>
        <w:t xml:space="preserve">This committee shall consist of the President plus four (4) members.  Each unit will elect their representatives for the Negotiating Committee.  The CUPE representative assigned to the Local shall be a non-voting member of the committee and shall be consulted at all stages from formulating proposals, through negotiations, to contract ratification by the membership.  The Negotiating Committee shall be elected seven (7) months prior to the expiry of the Local’s Collective Agreement and automatically be disbanded when a new Collective Agreement has been signed. </w:t>
      </w:r>
      <w:r w:rsidR="007C3FD1">
        <w:rPr>
          <w:rFonts w:ascii="Arial" w:hAnsi="Arial" w:cs="Arial"/>
          <w:sz w:val="18"/>
          <w:szCs w:val="18"/>
        </w:rPr>
        <w:t xml:space="preserve"> </w:t>
      </w:r>
    </w:p>
    <w:p w14:paraId="7D1C4D0F" w14:textId="77777777" w:rsidR="00C10C65" w:rsidRPr="00053841" w:rsidRDefault="00C10C65" w:rsidP="00F46280">
      <w:pPr>
        <w:pStyle w:val="ListParagraph"/>
        <w:rPr>
          <w:rFonts w:ascii="Arial" w:hAnsi="Arial" w:cs="Arial"/>
          <w:sz w:val="24"/>
          <w:szCs w:val="24"/>
        </w:rPr>
      </w:pPr>
    </w:p>
    <w:p w14:paraId="41C52578" w14:textId="55638A0A" w:rsidR="0080118A" w:rsidRDefault="00E86D68" w:rsidP="006D4D78">
      <w:pPr>
        <w:pStyle w:val="ListParagraph"/>
        <w:numPr>
          <w:ilvl w:val="0"/>
          <w:numId w:val="26"/>
        </w:numPr>
        <w:rPr>
          <w:rFonts w:ascii="Arial" w:hAnsi="Arial" w:cs="Arial"/>
          <w:sz w:val="18"/>
          <w:szCs w:val="18"/>
        </w:rPr>
      </w:pPr>
      <w:r w:rsidRPr="00E86D68">
        <w:rPr>
          <w:rFonts w:ascii="Arial" w:hAnsi="Arial" w:cs="Arial"/>
          <w:sz w:val="24"/>
          <w:szCs w:val="24"/>
        </w:rPr>
        <w:t>The Committee shall send out copies of the Memorandum of Agreement to each worksite.  After allowing seventy-two (72) hours, a Special Membership Meeting at a time and location to be determined by the Executive shall be called to review the Memorandum of Agreement, to explore the changes to the Collective Agreement, to answer an</w:t>
      </w:r>
      <w:r w:rsidR="007F0698">
        <w:rPr>
          <w:rFonts w:ascii="Arial" w:hAnsi="Arial" w:cs="Arial"/>
          <w:sz w:val="24"/>
          <w:szCs w:val="24"/>
        </w:rPr>
        <w:t>y questions and to vote on the M</w:t>
      </w:r>
      <w:r w:rsidRPr="00E86D68">
        <w:rPr>
          <w:rFonts w:ascii="Arial" w:hAnsi="Arial" w:cs="Arial"/>
          <w:sz w:val="24"/>
          <w:szCs w:val="24"/>
        </w:rPr>
        <w:t xml:space="preserve">emorandum of Agreement.  </w:t>
      </w:r>
      <w:r w:rsidR="007C3FD1">
        <w:rPr>
          <w:rFonts w:ascii="Arial" w:hAnsi="Arial" w:cs="Arial"/>
          <w:sz w:val="18"/>
          <w:szCs w:val="18"/>
        </w:rPr>
        <w:t xml:space="preserve"> </w:t>
      </w:r>
    </w:p>
    <w:p w14:paraId="433B5186" w14:textId="77777777" w:rsidR="00C10C65" w:rsidRDefault="00C10C65" w:rsidP="00C10C65">
      <w:pPr>
        <w:pStyle w:val="ListParagraph"/>
        <w:ind w:left="1080"/>
        <w:rPr>
          <w:rFonts w:ascii="Arial" w:hAnsi="Arial" w:cs="Arial"/>
          <w:sz w:val="18"/>
          <w:szCs w:val="18"/>
        </w:rPr>
      </w:pPr>
    </w:p>
    <w:p w14:paraId="55B34EDB" w14:textId="1129C4E3" w:rsidR="00E86D68" w:rsidRDefault="00E86D68" w:rsidP="006D4D78">
      <w:pPr>
        <w:pStyle w:val="ListParagraph"/>
        <w:numPr>
          <w:ilvl w:val="0"/>
          <w:numId w:val="26"/>
        </w:numPr>
        <w:rPr>
          <w:rFonts w:ascii="Arial" w:hAnsi="Arial" w:cs="Arial"/>
          <w:sz w:val="18"/>
          <w:szCs w:val="18"/>
        </w:rPr>
      </w:pPr>
      <w:r w:rsidRPr="00E86D68">
        <w:rPr>
          <w:rFonts w:ascii="Arial" w:hAnsi="Arial" w:cs="Arial"/>
          <w:sz w:val="24"/>
          <w:szCs w:val="24"/>
        </w:rPr>
        <w:t xml:space="preserve">In the event of a strike and/or a lock-out being in effect, the above time lines will be suspended and the following shall apply.  Copies of the Memorandum of Agreement shall be distributed to the picket captains for each worksite.  A meeting shall be called without delay at a time and location determined by the Executive.  The meeting shall review the Memorandum of Agreement, explore the changes to the Collective Agreement, answer any questions and vote on the Memorandum of Agreement. </w:t>
      </w:r>
      <w:r w:rsidR="007C3FD1">
        <w:rPr>
          <w:rFonts w:ascii="Arial" w:hAnsi="Arial" w:cs="Arial"/>
          <w:sz w:val="18"/>
          <w:szCs w:val="18"/>
        </w:rPr>
        <w:t xml:space="preserve"> </w:t>
      </w:r>
    </w:p>
    <w:p w14:paraId="46776C2B" w14:textId="77777777" w:rsidR="00F62C54" w:rsidRDefault="00F62C54" w:rsidP="00F62C54">
      <w:pPr>
        <w:pStyle w:val="ListParagraph"/>
        <w:ind w:left="1080"/>
        <w:rPr>
          <w:rFonts w:ascii="Arial" w:hAnsi="Arial" w:cs="Arial"/>
          <w:sz w:val="18"/>
          <w:szCs w:val="18"/>
        </w:rPr>
      </w:pPr>
    </w:p>
    <w:p w14:paraId="19F486AC" w14:textId="77777777" w:rsidR="00F62C54" w:rsidRDefault="00F62C54" w:rsidP="00F62C54">
      <w:pPr>
        <w:pStyle w:val="ListParagraph"/>
        <w:ind w:left="1080"/>
        <w:rPr>
          <w:rFonts w:ascii="Arial" w:hAnsi="Arial" w:cs="Arial"/>
          <w:sz w:val="18"/>
          <w:szCs w:val="18"/>
        </w:rPr>
      </w:pPr>
    </w:p>
    <w:p w14:paraId="104097B7" w14:textId="77777777" w:rsidR="00F62C54" w:rsidRDefault="00F62C54" w:rsidP="00F62C54">
      <w:pPr>
        <w:pStyle w:val="ListParagraph"/>
        <w:ind w:left="1080"/>
        <w:rPr>
          <w:rFonts w:ascii="Arial" w:hAnsi="Arial" w:cs="Arial"/>
          <w:sz w:val="18"/>
          <w:szCs w:val="18"/>
        </w:rPr>
      </w:pPr>
    </w:p>
    <w:p w14:paraId="08E0D70F" w14:textId="77777777" w:rsidR="00F62C54" w:rsidRPr="00E86D68" w:rsidRDefault="00F62C54" w:rsidP="00F62C54">
      <w:pPr>
        <w:pStyle w:val="ListParagraph"/>
        <w:ind w:left="1080"/>
        <w:rPr>
          <w:rFonts w:ascii="Arial" w:hAnsi="Arial" w:cs="Arial"/>
          <w:sz w:val="18"/>
          <w:szCs w:val="18"/>
        </w:rPr>
      </w:pPr>
    </w:p>
    <w:p w14:paraId="5AE504D8" w14:textId="77777777" w:rsidR="00F46280" w:rsidRDefault="00F46280" w:rsidP="00F46280">
      <w:pPr>
        <w:pStyle w:val="ListParagraph"/>
        <w:ind w:left="2160"/>
        <w:rPr>
          <w:rFonts w:ascii="Arial" w:hAnsi="Arial" w:cs="Arial"/>
          <w:b/>
          <w:sz w:val="24"/>
          <w:szCs w:val="24"/>
        </w:rPr>
      </w:pPr>
    </w:p>
    <w:p w14:paraId="1EF7B1C8" w14:textId="77777777" w:rsidR="00F46280" w:rsidRPr="00F46280" w:rsidRDefault="00F46280" w:rsidP="006D4D78">
      <w:pPr>
        <w:pStyle w:val="ListParagraph"/>
        <w:numPr>
          <w:ilvl w:val="0"/>
          <w:numId w:val="38"/>
        </w:numPr>
        <w:rPr>
          <w:rFonts w:ascii="Arial" w:hAnsi="Arial" w:cs="Arial"/>
          <w:b/>
          <w:sz w:val="24"/>
          <w:szCs w:val="24"/>
        </w:rPr>
      </w:pPr>
      <w:r w:rsidRPr="00F46280">
        <w:rPr>
          <w:rFonts w:ascii="Arial" w:hAnsi="Arial" w:cs="Arial"/>
          <w:b/>
          <w:sz w:val="24"/>
          <w:szCs w:val="24"/>
        </w:rPr>
        <w:t>SHOP STEWARDS COMMITTEE</w:t>
      </w:r>
    </w:p>
    <w:p w14:paraId="3B80EB76" w14:textId="77777777" w:rsidR="00A7366B" w:rsidRDefault="006F3882" w:rsidP="00A7366B">
      <w:pPr>
        <w:pStyle w:val="ListParagraph"/>
        <w:rPr>
          <w:rFonts w:ascii="Arial" w:hAnsi="Arial" w:cs="Arial"/>
          <w:sz w:val="24"/>
          <w:szCs w:val="24"/>
        </w:rPr>
      </w:pPr>
      <w:r w:rsidRPr="00F46280">
        <w:rPr>
          <w:rFonts w:ascii="Arial" w:hAnsi="Arial" w:cs="Arial"/>
          <w:sz w:val="24"/>
          <w:szCs w:val="24"/>
        </w:rPr>
        <w:t>Shop Stewards shall be elected by the members of their own unit.  There shall be a maximum of five (5) Shop Stewards per unit</w:t>
      </w:r>
      <w:r w:rsidR="00FE2389">
        <w:rPr>
          <w:rFonts w:ascii="Arial" w:hAnsi="Arial" w:cs="Arial"/>
          <w:sz w:val="24"/>
          <w:szCs w:val="24"/>
        </w:rPr>
        <w:t xml:space="preserve">. </w:t>
      </w:r>
      <w:r w:rsidRPr="00F46280">
        <w:rPr>
          <w:rFonts w:ascii="Arial" w:hAnsi="Arial" w:cs="Arial"/>
          <w:sz w:val="24"/>
          <w:szCs w:val="24"/>
        </w:rPr>
        <w:t>Vacancies shall be filled as required.  The Shop Stewards shall form the Shop Steward Committee.</w:t>
      </w:r>
    </w:p>
    <w:p w14:paraId="35B9F85C" w14:textId="77777777" w:rsidR="00A7366B" w:rsidRDefault="00A7366B" w:rsidP="00A7366B">
      <w:pPr>
        <w:pStyle w:val="ListParagraph"/>
        <w:rPr>
          <w:rFonts w:ascii="Arial" w:hAnsi="Arial" w:cs="Arial"/>
          <w:sz w:val="24"/>
          <w:szCs w:val="24"/>
        </w:rPr>
      </w:pPr>
    </w:p>
    <w:p w14:paraId="4E5669AC" w14:textId="20C11A43" w:rsidR="00A7366B" w:rsidRPr="00EA556B" w:rsidRDefault="00A7366B" w:rsidP="00A7366B">
      <w:pPr>
        <w:pStyle w:val="ListParagraph"/>
        <w:rPr>
          <w:rFonts w:ascii="Arial" w:hAnsi="Arial" w:cs="Arial"/>
          <w:sz w:val="18"/>
          <w:szCs w:val="18"/>
        </w:rPr>
      </w:pPr>
      <w:r w:rsidRPr="00EA556B">
        <w:rPr>
          <w:rFonts w:ascii="Arial" w:hAnsi="Arial" w:cs="Arial"/>
          <w:sz w:val="24"/>
          <w:szCs w:val="24"/>
        </w:rPr>
        <w:t xml:space="preserve">Four (4) Shop Stewards one from each unit will be representatives on the Grievance Appeals Committee. </w:t>
      </w:r>
      <w:r w:rsidR="006F3882" w:rsidRPr="00EA556B">
        <w:rPr>
          <w:rFonts w:ascii="Arial" w:hAnsi="Arial" w:cs="Arial"/>
          <w:sz w:val="24"/>
          <w:szCs w:val="24"/>
        </w:rPr>
        <w:t xml:space="preserve"> </w:t>
      </w:r>
      <w:r w:rsidR="007C3FD1" w:rsidRPr="00EA556B">
        <w:rPr>
          <w:rFonts w:ascii="Arial" w:hAnsi="Arial" w:cs="Arial"/>
          <w:sz w:val="18"/>
          <w:szCs w:val="18"/>
        </w:rPr>
        <w:t xml:space="preserve"> </w:t>
      </w:r>
    </w:p>
    <w:p w14:paraId="0C865BEC" w14:textId="77777777" w:rsidR="006F3882" w:rsidRDefault="006F3882" w:rsidP="00F46280">
      <w:pPr>
        <w:ind w:left="360" w:firstLine="360"/>
        <w:rPr>
          <w:rFonts w:ascii="Arial" w:hAnsi="Arial" w:cs="Arial"/>
          <w:sz w:val="24"/>
          <w:szCs w:val="24"/>
        </w:rPr>
      </w:pPr>
      <w:r>
        <w:rPr>
          <w:rFonts w:ascii="Arial" w:hAnsi="Arial" w:cs="Arial"/>
          <w:sz w:val="24"/>
          <w:szCs w:val="24"/>
        </w:rPr>
        <w:t>The duties of the Shop Steward shall be:</w:t>
      </w:r>
    </w:p>
    <w:p w14:paraId="023770DA" w14:textId="098350C4" w:rsidR="006E1190" w:rsidRPr="00D724F2" w:rsidRDefault="00053636" w:rsidP="006D4D78">
      <w:pPr>
        <w:pStyle w:val="ListParagraph"/>
        <w:numPr>
          <w:ilvl w:val="0"/>
          <w:numId w:val="27"/>
        </w:numPr>
        <w:spacing w:after="0"/>
        <w:rPr>
          <w:rFonts w:ascii="Arial" w:hAnsi="Arial" w:cs="Arial"/>
          <w:sz w:val="24"/>
          <w:szCs w:val="24"/>
        </w:rPr>
      </w:pPr>
      <w:r w:rsidRPr="00D724F2">
        <w:rPr>
          <w:rFonts w:ascii="Arial" w:hAnsi="Arial" w:cs="Arial"/>
          <w:sz w:val="24"/>
          <w:szCs w:val="24"/>
        </w:rPr>
        <w:t>Elect</w:t>
      </w:r>
      <w:r w:rsidR="007258C2" w:rsidRPr="00D724F2">
        <w:rPr>
          <w:rFonts w:ascii="Arial" w:hAnsi="Arial" w:cs="Arial"/>
          <w:sz w:val="24"/>
          <w:szCs w:val="24"/>
        </w:rPr>
        <w:t>ion of</w:t>
      </w:r>
      <w:r w:rsidRPr="00D724F2">
        <w:rPr>
          <w:rFonts w:ascii="Arial" w:hAnsi="Arial" w:cs="Arial"/>
          <w:sz w:val="24"/>
          <w:szCs w:val="24"/>
        </w:rPr>
        <w:t xml:space="preserve"> the</w:t>
      </w:r>
      <w:r w:rsidR="006E1190" w:rsidRPr="00D724F2">
        <w:rPr>
          <w:rFonts w:ascii="Arial" w:hAnsi="Arial" w:cs="Arial"/>
          <w:sz w:val="24"/>
          <w:szCs w:val="24"/>
        </w:rPr>
        <w:t xml:space="preserve"> Lead Shop Steward by simple majority vote at the biennial meeting of Shop Stewards from the ranks of Shop Stewards.  This </w:t>
      </w:r>
      <w:r w:rsidRPr="00D724F2">
        <w:rPr>
          <w:rFonts w:ascii="Arial" w:hAnsi="Arial" w:cs="Arial"/>
          <w:sz w:val="24"/>
          <w:szCs w:val="24"/>
        </w:rPr>
        <w:t xml:space="preserve">mandatory </w:t>
      </w:r>
      <w:r w:rsidR="006E1190" w:rsidRPr="00D724F2">
        <w:rPr>
          <w:rFonts w:ascii="Arial" w:hAnsi="Arial" w:cs="Arial"/>
          <w:sz w:val="24"/>
          <w:szCs w:val="24"/>
        </w:rPr>
        <w:t xml:space="preserve">biennial election meeting shall take place immediately prior to the October General Membership Meeting.  This election shall take place on odd numbered years. </w:t>
      </w:r>
      <w:r w:rsidR="006E1190" w:rsidRPr="00D724F2">
        <w:rPr>
          <w:rFonts w:ascii="Arial" w:hAnsi="Arial" w:cs="Arial"/>
          <w:sz w:val="18"/>
          <w:szCs w:val="18"/>
        </w:rPr>
        <w:t xml:space="preserve"> </w:t>
      </w:r>
    </w:p>
    <w:p w14:paraId="19812FF3" w14:textId="7D86E98D" w:rsidR="006F3882" w:rsidRPr="006F3882" w:rsidRDefault="006F3882" w:rsidP="006D4D78">
      <w:pPr>
        <w:pStyle w:val="ListParagraph"/>
        <w:numPr>
          <w:ilvl w:val="0"/>
          <w:numId w:val="27"/>
        </w:numPr>
        <w:rPr>
          <w:rFonts w:ascii="Arial" w:hAnsi="Arial" w:cs="Arial"/>
          <w:sz w:val="24"/>
          <w:szCs w:val="24"/>
        </w:rPr>
      </w:pPr>
      <w:r w:rsidRPr="006F3882">
        <w:rPr>
          <w:rFonts w:ascii="Arial" w:hAnsi="Arial" w:cs="Arial"/>
          <w:sz w:val="24"/>
          <w:szCs w:val="24"/>
        </w:rPr>
        <w:t>Defining, detecting, preparing and presenting grievances at the initial level;</w:t>
      </w:r>
    </w:p>
    <w:p w14:paraId="0C192E22" w14:textId="77777777" w:rsidR="006F3882" w:rsidRPr="006F3882" w:rsidRDefault="006F3882" w:rsidP="006D4D78">
      <w:pPr>
        <w:pStyle w:val="ListParagraph"/>
        <w:numPr>
          <w:ilvl w:val="0"/>
          <w:numId w:val="27"/>
        </w:numPr>
        <w:rPr>
          <w:rFonts w:ascii="Arial" w:hAnsi="Arial" w:cs="Arial"/>
          <w:sz w:val="24"/>
          <w:szCs w:val="24"/>
        </w:rPr>
      </w:pPr>
      <w:r w:rsidRPr="006F3882">
        <w:rPr>
          <w:rFonts w:ascii="Arial" w:hAnsi="Arial" w:cs="Arial"/>
          <w:sz w:val="24"/>
          <w:szCs w:val="24"/>
        </w:rPr>
        <w:t>Generally knowing and policing the Collective Agreement and Provincial or Federal legislation affecting labour and a particular job;</w:t>
      </w:r>
    </w:p>
    <w:p w14:paraId="3D0B9250" w14:textId="24BA707A" w:rsidR="006F3882" w:rsidRPr="006F3882" w:rsidRDefault="006F3882" w:rsidP="006D4D78">
      <w:pPr>
        <w:pStyle w:val="ListParagraph"/>
        <w:numPr>
          <w:ilvl w:val="0"/>
          <w:numId w:val="27"/>
        </w:numPr>
        <w:rPr>
          <w:rFonts w:ascii="Arial" w:hAnsi="Arial" w:cs="Arial"/>
          <w:sz w:val="24"/>
          <w:szCs w:val="24"/>
        </w:rPr>
      </w:pPr>
      <w:r w:rsidRPr="006F3882">
        <w:rPr>
          <w:rFonts w:ascii="Arial" w:hAnsi="Arial" w:cs="Arial"/>
          <w:sz w:val="24"/>
          <w:szCs w:val="24"/>
        </w:rPr>
        <w:t xml:space="preserve">Providing communications and information from the member(s) in their care to the </w:t>
      </w:r>
      <w:r w:rsidR="004F7F19" w:rsidRPr="00D724F2">
        <w:rPr>
          <w:rFonts w:ascii="Arial" w:hAnsi="Arial" w:cs="Arial"/>
          <w:sz w:val="24"/>
          <w:szCs w:val="24"/>
        </w:rPr>
        <w:t>Lead</w:t>
      </w:r>
      <w:r w:rsidR="004F7F19">
        <w:rPr>
          <w:rFonts w:ascii="Arial" w:hAnsi="Arial" w:cs="Arial"/>
          <w:sz w:val="24"/>
          <w:szCs w:val="24"/>
        </w:rPr>
        <w:t xml:space="preserve"> </w:t>
      </w:r>
      <w:r w:rsidRPr="006F3882">
        <w:rPr>
          <w:rFonts w:ascii="Arial" w:hAnsi="Arial" w:cs="Arial"/>
          <w:sz w:val="24"/>
          <w:szCs w:val="24"/>
        </w:rPr>
        <w:t xml:space="preserve">Shop Steward and from the </w:t>
      </w:r>
      <w:r w:rsidR="004F7F19" w:rsidRPr="00D724F2">
        <w:rPr>
          <w:rFonts w:ascii="Arial" w:hAnsi="Arial" w:cs="Arial"/>
          <w:sz w:val="24"/>
          <w:szCs w:val="24"/>
        </w:rPr>
        <w:t>Lead</w:t>
      </w:r>
      <w:r w:rsidR="004F7F19">
        <w:rPr>
          <w:rFonts w:ascii="Arial" w:hAnsi="Arial" w:cs="Arial"/>
          <w:sz w:val="24"/>
          <w:szCs w:val="24"/>
        </w:rPr>
        <w:t xml:space="preserve"> </w:t>
      </w:r>
      <w:r w:rsidR="00795DDB">
        <w:rPr>
          <w:rFonts w:ascii="Arial" w:hAnsi="Arial" w:cs="Arial"/>
          <w:sz w:val="24"/>
          <w:szCs w:val="24"/>
        </w:rPr>
        <w:t>Shop Steward to the member(s);</w:t>
      </w:r>
      <w:r w:rsidRPr="006F3882">
        <w:rPr>
          <w:rFonts w:ascii="Arial" w:hAnsi="Arial" w:cs="Arial"/>
          <w:sz w:val="24"/>
          <w:szCs w:val="24"/>
        </w:rPr>
        <w:t xml:space="preserve"> </w:t>
      </w:r>
      <w:r w:rsidR="007C3FD1">
        <w:rPr>
          <w:rFonts w:ascii="Arial" w:hAnsi="Arial" w:cs="Arial"/>
          <w:sz w:val="18"/>
          <w:szCs w:val="18"/>
        </w:rPr>
        <w:t xml:space="preserve"> </w:t>
      </w:r>
    </w:p>
    <w:p w14:paraId="7FF8D73B" w14:textId="77777777" w:rsidR="006F3882" w:rsidRDefault="006F3882" w:rsidP="006D4D78">
      <w:pPr>
        <w:pStyle w:val="ListParagraph"/>
        <w:numPr>
          <w:ilvl w:val="0"/>
          <w:numId w:val="27"/>
        </w:numPr>
        <w:rPr>
          <w:rFonts w:ascii="Arial" w:hAnsi="Arial" w:cs="Arial"/>
          <w:sz w:val="24"/>
          <w:szCs w:val="24"/>
        </w:rPr>
      </w:pPr>
      <w:r w:rsidRPr="00C10C65">
        <w:rPr>
          <w:rFonts w:ascii="Arial" w:hAnsi="Arial" w:cs="Arial"/>
          <w:sz w:val="24"/>
          <w:szCs w:val="24"/>
        </w:rPr>
        <w:t>Maintain contact with members to provide ongoing awareness and information.</w:t>
      </w:r>
    </w:p>
    <w:p w14:paraId="08660047" w14:textId="77777777" w:rsidR="00C10C65" w:rsidRPr="00C10C65" w:rsidRDefault="00C10C65" w:rsidP="00C10C65">
      <w:pPr>
        <w:pStyle w:val="ListParagraph"/>
        <w:ind w:left="1080"/>
        <w:rPr>
          <w:rFonts w:ascii="Arial" w:hAnsi="Arial" w:cs="Arial"/>
          <w:sz w:val="24"/>
          <w:szCs w:val="24"/>
        </w:rPr>
      </w:pPr>
    </w:p>
    <w:p w14:paraId="4C25516D" w14:textId="77777777" w:rsidR="006F3882" w:rsidRPr="006F3882" w:rsidRDefault="006F3882" w:rsidP="006D4D78">
      <w:pPr>
        <w:pStyle w:val="ListParagraph"/>
        <w:numPr>
          <w:ilvl w:val="0"/>
          <w:numId w:val="38"/>
        </w:numPr>
        <w:spacing w:after="0"/>
        <w:rPr>
          <w:rFonts w:ascii="Arial" w:hAnsi="Arial" w:cs="Arial"/>
          <w:b/>
          <w:sz w:val="24"/>
          <w:szCs w:val="24"/>
        </w:rPr>
      </w:pPr>
      <w:r w:rsidRPr="006F3882">
        <w:rPr>
          <w:rFonts w:ascii="Arial" w:hAnsi="Arial" w:cs="Arial"/>
          <w:b/>
          <w:sz w:val="24"/>
          <w:szCs w:val="24"/>
        </w:rPr>
        <w:t>COMFORT COMMITTEE</w:t>
      </w:r>
    </w:p>
    <w:p w14:paraId="4EB18DD3" w14:textId="259F6B8A" w:rsidR="006F3882" w:rsidRDefault="006F3882" w:rsidP="000B29F5">
      <w:pPr>
        <w:spacing w:after="0"/>
        <w:ind w:left="720"/>
        <w:rPr>
          <w:rFonts w:ascii="Arial" w:hAnsi="Arial" w:cs="Arial"/>
          <w:sz w:val="18"/>
          <w:szCs w:val="18"/>
        </w:rPr>
      </w:pPr>
      <w:r>
        <w:rPr>
          <w:rFonts w:ascii="Arial" w:hAnsi="Arial" w:cs="Arial"/>
          <w:sz w:val="24"/>
          <w:szCs w:val="24"/>
        </w:rPr>
        <w:t xml:space="preserve">The Comfort Committee shall be comprised of between one (1) and three (3) members and shall be appointed by the Executive Board each September </w:t>
      </w:r>
      <w:r w:rsidR="007C3FD1">
        <w:rPr>
          <w:rFonts w:ascii="Arial" w:hAnsi="Arial" w:cs="Arial"/>
          <w:sz w:val="18"/>
          <w:szCs w:val="18"/>
        </w:rPr>
        <w:t xml:space="preserve"> </w:t>
      </w:r>
    </w:p>
    <w:p w14:paraId="0C9ABF95" w14:textId="77777777" w:rsidR="004C1A87" w:rsidRDefault="004C1A87" w:rsidP="000B29F5">
      <w:pPr>
        <w:spacing w:after="0"/>
        <w:ind w:left="720"/>
        <w:rPr>
          <w:rFonts w:ascii="Arial" w:hAnsi="Arial" w:cs="Arial"/>
          <w:sz w:val="24"/>
          <w:szCs w:val="24"/>
        </w:rPr>
      </w:pPr>
    </w:p>
    <w:p w14:paraId="27B46822" w14:textId="77777777" w:rsidR="004C1A87" w:rsidRDefault="006F3882" w:rsidP="004C1A87">
      <w:pPr>
        <w:spacing w:after="0"/>
        <w:ind w:left="720"/>
        <w:rPr>
          <w:rFonts w:ascii="Arial" w:hAnsi="Arial" w:cs="Arial"/>
          <w:sz w:val="24"/>
          <w:szCs w:val="24"/>
        </w:rPr>
      </w:pPr>
      <w:r>
        <w:rPr>
          <w:rFonts w:ascii="Arial" w:hAnsi="Arial" w:cs="Arial"/>
          <w:sz w:val="24"/>
          <w:szCs w:val="24"/>
        </w:rPr>
        <w:t>This Committee may:</w:t>
      </w:r>
    </w:p>
    <w:p w14:paraId="4F0BB23F" w14:textId="46288324" w:rsidR="006F3882" w:rsidRPr="00970C6C" w:rsidRDefault="006F3882" w:rsidP="006D4D78">
      <w:pPr>
        <w:pStyle w:val="ListParagraph"/>
        <w:numPr>
          <w:ilvl w:val="0"/>
          <w:numId w:val="40"/>
        </w:numPr>
        <w:spacing w:after="0"/>
        <w:rPr>
          <w:rFonts w:ascii="Arial" w:hAnsi="Arial" w:cs="Arial"/>
          <w:sz w:val="24"/>
          <w:szCs w:val="24"/>
        </w:rPr>
      </w:pPr>
      <w:r w:rsidRPr="00970C6C">
        <w:rPr>
          <w:rFonts w:ascii="Arial" w:hAnsi="Arial" w:cs="Arial"/>
          <w:sz w:val="24"/>
          <w:szCs w:val="24"/>
        </w:rPr>
        <w:t xml:space="preserve">Visit </w:t>
      </w:r>
      <w:r w:rsidR="00D81DC4" w:rsidRPr="00D724F2">
        <w:rPr>
          <w:rFonts w:ascii="Arial" w:hAnsi="Arial" w:cs="Arial"/>
          <w:sz w:val="24"/>
          <w:szCs w:val="24"/>
        </w:rPr>
        <w:t>or make contact</w:t>
      </w:r>
      <w:r w:rsidR="00D81DC4" w:rsidRPr="00970C6C">
        <w:rPr>
          <w:rFonts w:ascii="Arial" w:hAnsi="Arial" w:cs="Arial"/>
          <w:sz w:val="24"/>
          <w:szCs w:val="24"/>
        </w:rPr>
        <w:t xml:space="preserve"> with </w:t>
      </w:r>
      <w:r w:rsidRPr="00970C6C">
        <w:rPr>
          <w:rFonts w:ascii="Arial" w:hAnsi="Arial" w:cs="Arial"/>
          <w:sz w:val="24"/>
          <w:szCs w:val="24"/>
        </w:rPr>
        <w:t>members who are ill;</w:t>
      </w:r>
    </w:p>
    <w:p w14:paraId="0EC2092F" w14:textId="1ADD15FB" w:rsidR="006F3882" w:rsidRPr="00970C6C" w:rsidRDefault="006F3882" w:rsidP="006D4D78">
      <w:pPr>
        <w:pStyle w:val="ListParagraph"/>
        <w:numPr>
          <w:ilvl w:val="0"/>
          <w:numId w:val="28"/>
        </w:numPr>
        <w:rPr>
          <w:rFonts w:ascii="Arial" w:hAnsi="Arial" w:cs="Arial"/>
          <w:sz w:val="24"/>
          <w:szCs w:val="24"/>
        </w:rPr>
      </w:pPr>
      <w:r w:rsidRPr="00970C6C">
        <w:rPr>
          <w:rFonts w:ascii="Arial" w:hAnsi="Arial" w:cs="Arial"/>
          <w:sz w:val="24"/>
          <w:szCs w:val="24"/>
        </w:rPr>
        <w:t xml:space="preserve">If a member is ill for more than </w:t>
      </w:r>
      <w:r w:rsidR="00B15906" w:rsidRPr="00D724F2">
        <w:rPr>
          <w:rFonts w:ascii="Arial" w:hAnsi="Arial" w:cs="Arial"/>
          <w:sz w:val="24"/>
          <w:szCs w:val="24"/>
        </w:rPr>
        <w:t xml:space="preserve">6 </w:t>
      </w:r>
      <w:r w:rsidR="007258C2" w:rsidRPr="00D724F2">
        <w:rPr>
          <w:rFonts w:ascii="Arial" w:hAnsi="Arial" w:cs="Arial"/>
          <w:sz w:val="24"/>
          <w:szCs w:val="24"/>
        </w:rPr>
        <w:t xml:space="preserve">working </w:t>
      </w:r>
      <w:r w:rsidR="00B15906" w:rsidRPr="00D724F2">
        <w:rPr>
          <w:rFonts w:ascii="Arial" w:hAnsi="Arial" w:cs="Arial"/>
          <w:sz w:val="24"/>
          <w:szCs w:val="24"/>
        </w:rPr>
        <w:t>days</w:t>
      </w:r>
      <w:r w:rsidRPr="00970C6C">
        <w:rPr>
          <w:rFonts w:ascii="Arial" w:hAnsi="Arial" w:cs="Arial"/>
          <w:sz w:val="24"/>
          <w:szCs w:val="24"/>
        </w:rPr>
        <w:t xml:space="preserve">, </w:t>
      </w:r>
      <w:r w:rsidR="00CD5DB2" w:rsidRPr="00D724F2">
        <w:rPr>
          <w:rFonts w:ascii="Arial" w:hAnsi="Arial" w:cs="Arial"/>
          <w:sz w:val="24"/>
          <w:szCs w:val="24"/>
        </w:rPr>
        <w:t>show</w:t>
      </w:r>
      <w:r w:rsidR="00CD5DB2">
        <w:rPr>
          <w:rFonts w:ascii="Arial" w:hAnsi="Arial" w:cs="Arial"/>
          <w:sz w:val="24"/>
          <w:szCs w:val="24"/>
        </w:rPr>
        <w:t xml:space="preserve"> </w:t>
      </w:r>
      <w:bookmarkStart w:id="1" w:name="_Hlk111726570"/>
      <w:r w:rsidRPr="00970C6C">
        <w:rPr>
          <w:rFonts w:ascii="Arial" w:hAnsi="Arial" w:cs="Arial"/>
          <w:sz w:val="24"/>
          <w:szCs w:val="24"/>
        </w:rPr>
        <w:t xml:space="preserve">some token of the Local’s concern and desire to help, whether the member is at home or in hospital; </w:t>
      </w:r>
      <w:r w:rsidR="007C3FD1" w:rsidRPr="00970C6C">
        <w:rPr>
          <w:rFonts w:ascii="Arial" w:hAnsi="Arial" w:cs="Arial"/>
          <w:sz w:val="24"/>
          <w:szCs w:val="24"/>
        </w:rPr>
        <w:t xml:space="preserve"> </w:t>
      </w:r>
    </w:p>
    <w:bookmarkEnd w:id="1"/>
    <w:p w14:paraId="77FA3E65" w14:textId="716BFAA8" w:rsidR="00D81DC4" w:rsidRPr="00970C6C" w:rsidRDefault="006F3882" w:rsidP="006D4D78">
      <w:pPr>
        <w:pStyle w:val="ListParagraph"/>
        <w:numPr>
          <w:ilvl w:val="0"/>
          <w:numId w:val="28"/>
        </w:numPr>
        <w:rPr>
          <w:rFonts w:ascii="Arial" w:hAnsi="Arial" w:cs="Arial"/>
          <w:sz w:val="24"/>
          <w:szCs w:val="24"/>
        </w:rPr>
      </w:pPr>
      <w:r w:rsidRPr="00970C6C">
        <w:rPr>
          <w:rFonts w:ascii="Arial" w:hAnsi="Arial" w:cs="Arial"/>
          <w:sz w:val="24"/>
          <w:szCs w:val="24"/>
        </w:rPr>
        <w:t xml:space="preserve">Extend the Local’s condolences </w:t>
      </w:r>
      <w:r w:rsidR="003729C4" w:rsidRPr="00D724F2">
        <w:rPr>
          <w:rFonts w:ascii="Arial" w:hAnsi="Arial" w:cs="Arial"/>
          <w:sz w:val="24"/>
          <w:szCs w:val="24"/>
        </w:rPr>
        <w:t>with an appropriate gesture</w:t>
      </w:r>
      <w:r w:rsidR="003729C4">
        <w:rPr>
          <w:rFonts w:ascii="Arial" w:hAnsi="Arial" w:cs="Arial"/>
          <w:sz w:val="24"/>
          <w:szCs w:val="24"/>
        </w:rPr>
        <w:t xml:space="preserve"> </w:t>
      </w:r>
      <w:r w:rsidRPr="00970C6C">
        <w:rPr>
          <w:rFonts w:ascii="Arial" w:hAnsi="Arial" w:cs="Arial"/>
          <w:sz w:val="24"/>
          <w:szCs w:val="24"/>
        </w:rPr>
        <w:t xml:space="preserve">in the event of the death of </w:t>
      </w:r>
      <w:r w:rsidR="004C1A87" w:rsidRPr="00970C6C">
        <w:rPr>
          <w:rFonts w:ascii="Arial" w:hAnsi="Arial" w:cs="Arial"/>
          <w:sz w:val="24"/>
          <w:szCs w:val="24"/>
        </w:rPr>
        <w:t xml:space="preserve">a </w:t>
      </w:r>
      <w:r w:rsidRPr="00970C6C">
        <w:rPr>
          <w:rFonts w:ascii="Arial" w:hAnsi="Arial" w:cs="Arial"/>
          <w:sz w:val="24"/>
          <w:szCs w:val="24"/>
        </w:rPr>
        <w:t>member</w:t>
      </w:r>
      <w:r w:rsidR="003729C4">
        <w:rPr>
          <w:rFonts w:ascii="Arial" w:hAnsi="Arial" w:cs="Arial"/>
          <w:b/>
          <w:bCs/>
          <w:sz w:val="24"/>
          <w:szCs w:val="24"/>
        </w:rPr>
        <w:t>’</w:t>
      </w:r>
      <w:r w:rsidR="003729C4" w:rsidRPr="00D724F2">
        <w:rPr>
          <w:rFonts w:ascii="Arial" w:hAnsi="Arial" w:cs="Arial"/>
          <w:sz w:val="24"/>
          <w:szCs w:val="24"/>
        </w:rPr>
        <w:t>s</w:t>
      </w:r>
      <w:r w:rsidRPr="00970C6C">
        <w:rPr>
          <w:rFonts w:ascii="Arial" w:hAnsi="Arial" w:cs="Arial"/>
          <w:sz w:val="24"/>
          <w:szCs w:val="24"/>
        </w:rPr>
        <w:t xml:space="preserve"> immediate famil</w:t>
      </w:r>
      <w:r w:rsidR="00704B70" w:rsidRPr="00970C6C">
        <w:rPr>
          <w:rFonts w:ascii="Arial" w:hAnsi="Arial" w:cs="Arial"/>
          <w:sz w:val="24"/>
          <w:szCs w:val="24"/>
        </w:rPr>
        <w:t xml:space="preserve">y </w:t>
      </w:r>
      <w:r w:rsidR="00704B70" w:rsidRPr="00D724F2">
        <w:rPr>
          <w:rFonts w:ascii="Arial" w:hAnsi="Arial" w:cs="Arial"/>
          <w:sz w:val="24"/>
          <w:szCs w:val="24"/>
        </w:rPr>
        <w:t>defined as spouse (any two (2) people in a marriage-like relationship), child</w:t>
      </w:r>
      <w:r w:rsidR="007258C2" w:rsidRPr="00D724F2">
        <w:rPr>
          <w:rFonts w:ascii="Arial" w:hAnsi="Arial" w:cs="Arial"/>
          <w:sz w:val="24"/>
          <w:szCs w:val="24"/>
        </w:rPr>
        <w:t>, child</w:t>
      </w:r>
      <w:r w:rsidR="00704B70" w:rsidRPr="00D724F2">
        <w:rPr>
          <w:rFonts w:ascii="Arial" w:hAnsi="Arial" w:cs="Arial"/>
          <w:sz w:val="24"/>
          <w:szCs w:val="24"/>
        </w:rPr>
        <w:t xml:space="preserve">-in-law, parent, sibling, parent of spouse, </w:t>
      </w:r>
      <w:r w:rsidR="00C63CD8" w:rsidRPr="00D724F2">
        <w:rPr>
          <w:rFonts w:ascii="Arial" w:hAnsi="Arial" w:cs="Arial"/>
          <w:sz w:val="24"/>
          <w:szCs w:val="24"/>
        </w:rPr>
        <w:t xml:space="preserve">(including </w:t>
      </w:r>
      <w:r w:rsidR="008072FB" w:rsidRPr="00D724F2">
        <w:rPr>
          <w:rFonts w:ascii="Arial" w:hAnsi="Arial" w:cs="Arial"/>
          <w:sz w:val="24"/>
          <w:szCs w:val="24"/>
        </w:rPr>
        <w:t>step-parent</w:t>
      </w:r>
      <w:r w:rsidR="00C63CD8" w:rsidRPr="00D724F2">
        <w:rPr>
          <w:rFonts w:ascii="Arial" w:hAnsi="Arial" w:cs="Arial"/>
          <w:sz w:val="24"/>
          <w:szCs w:val="24"/>
        </w:rPr>
        <w:t xml:space="preserve">, child or sibling) and </w:t>
      </w:r>
      <w:r w:rsidR="00704B70" w:rsidRPr="00D724F2">
        <w:rPr>
          <w:rFonts w:ascii="Arial" w:hAnsi="Arial" w:cs="Arial"/>
          <w:sz w:val="24"/>
          <w:szCs w:val="24"/>
        </w:rPr>
        <w:t>ward or any other dependent relative living in the same household</w:t>
      </w:r>
      <w:r w:rsidR="003729C4" w:rsidRPr="00D724F2">
        <w:rPr>
          <w:rFonts w:ascii="Arial" w:hAnsi="Arial" w:cs="Arial"/>
          <w:sz w:val="24"/>
          <w:szCs w:val="24"/>
        </w:rPr>
        <w:t>.</w:t>
      </w:r>
      <w:r w:rsidR="003729C4">
        <w:rPr>
          <w:rFonts w:ascii="Arial" w:hAnsi="Arial" w:cs="Arial"/>
          <w:b/>
          <w:bCs/>
          <w:sz w:val="24"/>
          <w:szCs w:val="24"/>
        </w:rPr>
        <w:t xml:space="preserve">  </w:t>
      </w:r>
    </w:p>
    <w:p w14:paraId="118726BC" w14:textId="59D346C4" w:rsidR="00704B70" w:rsidRPr="00D724F2" w:rsidRDefault="00704B70" w:rsidP="006D4D78">
      <w:pPr>
        <w:pStyle w:val="ListParagraph"/>
        <w:numPr>
          <w:ilvl w:val="0"/>
          <w:numId w:val="28"/>
        </w:numPr>
        <w:rPr>
          <w:rFonts w:ascii="Arial" w:hAnsi="Arial" w:cs="Arial"/>
          <w:sz w:val="24"/>
          <w:szCs w:val="24"/>
        </w:rPr>
      </w:pPr>
      <w:r w:rsidRPr="00D724F2">
        <w:rPr>
          <w:rFonts w:ascii="Arial" w:hAnsi="Arial" w:cs="Arial"/>
          <w:sz w:val="24"/>
          <w:szCs w:val="24"/>
        </w:rPr>
        <w:t xml:space="preserve">In the event of the death of a member an appropriate donation to a charity of the families wishes </w:t>
      </w:r>
      <w:r w:rsidR="003729C4" w:rsidRPr="00D724F2">
        <w:rPr>
          <w:rFonts w:ascii="Arial" w:hAnsi="Arial" w:cs="Arial"/>
          <w:sz w:val="24"/>
          <w:szCs w:val="24"/>
        </w:rPr>
        <w:t xml:space="preserve">will be made by the local </w:t>
      </w:r>
      <w:r w:rsidRPr="00D724F2">
        <w:rPr>
          <w:rFonts w:ascii="Arial" w:hAnsi="Arial" w:cs="Arial"/>
          <w:sz w:val="24"/>
          <w:szCs w:val="24"/>
        </w:rPr>
        <w:t xml:space="preserve">in honor of </w:t>
      </w:r>
      <w:r w:rsidR="003729C4" w:rsidRPr="00D724F2">
        <w:rPr>
          <w:rFonts w:ascii="Arial" w:hAnsi="Arial" w:cs="Arial"/>
          <w:sz w:val="24"/>
          <w:szCs w:val="24"/>
        </w:rPr>
        <w:t xml:space="preserve">the </w:t>
      </w:r>
      <w:r w:rsidRPr="00D724F2">
        <w:rPr>
          <w:rFonts w:ascii="Arial" w:hAnsi="Arial" w:cs="Arial"/>
          <w:sz w:val="24"/>
          <w:szCs w:val="24"/>
        </w:rPr>
        <w:t>member</w:t>
      </w:r>
      <w:r w:rsidR="003729C4" w:rsidRPr="00D724F2">
        <w:rPr>
          <w:rFonts w:ascii="Arial" w:hAnsi="Arial" w:cs="Arial"/>
          <w:sz w:val="24"/>
          <w:szCs w:val="24"/>
        </w:rPr>
        <w:t>.</w:t>
      </w:r>
    </w:p>
    <w:p w14:paraId="6FA7F110" w14:textId="77777777" w:rsidR="00C10C65" w:rsidRPr="000C475E" w:rsidRDefault="00C10C65" w:rsidP="00C10C65">
      <w:pPr>
        <w:pStyle w:val="ListParagraph"/>
        <w:ind w:left="1080"/>
        <w:rPr>
          <w:rFonts w:ascii="Arial" w:hAnsi="Arial" w:cs="Arial"/>
          <w:sz w:val="24"/>
          <w:szCs w:val="24"/>
        </w:rPr>
      </w:pPr>
    </w:p>
    <w:p w14:paraId="18D7DA97" w14:textId="77777777" w:rsidR="006F3882" w:rsidRPr="000C475E" w:rsidRDefault="006F3882" w:rsidP="006D4D78">
      <w:pPr>
        <w:pStyle w:val="ListParagraph"/>
        <w:numPr>
          <w:ilvl w:val="0"/>
          <w:numId w:val="38"/>
        </w:numPr>
        <w:spacing w:after="0"/>
        <w:rPr>
          <w:rFonts w:ascii="Arial" w:hAnsi="Arial" w:cs="Arial"/>
          <w:b/>
          <w:sz w:val="24"/>
          <w:szCs w:val="24"/>
        </w:rPr>
      </w:pPr>
      <w:r w:rsidRPr="000C475E">
        <w:rPr>
          <w:rFonts w:ascii="Arial" w:hAnsi="Arial" w:cs="Arial"/>
          <w:b/>
          <w:sz w:val="24"/>
          <w:szCs w:val="24"/>
        </w:rPr>
        <w:t>SOCIAL COMMITTEE</w:t>
      </w:r>
    </w:p>
    <w:p w14:paraId="2BE99C5D" w14:textId="41C7C00C" w:rsidR="006F3882" w:rsidRDefault="006F3882" w:rsidP="00151F3F">
      <w:pPr>
        <w:spacing w:after="0"/>
        <w:ind w:left="720"/>
        <w:rPr>
          <w:rFonts w:ascii="Arial" w:hAnsi="Arial" w:cs="Arial"/>
          <w:sz w:val="24"/>
          <w:szCs w:val="24"/>
        </w:rPr>
      </w:pPr>
      <w:r>
        <w:rPr>
          <w:rFonts w:ascii="Arial" w:hAnsi="Arial" w:cs="Arial"/>
          <w:sz w:val="24"/>
          <w:szCs w:val="24"/>
        </w:rPr>
        <w:t>The Social Committee shall be comprised of between two (2) to five (5) members and shall be elected in September of each year.</w:t>
      </w:r>
    </w:p>
    <w:p w14:paraId="271F5A49" w14:textId="77777777" w:rsidR="00C007D2" w:rsidRDefault="00C007D2" w:rsidP="00151F3F">
      <w:pPr>
        <w:spacing w:after="0"/>
        <w:ind w:left="720"/>
        <w:rPr>
          <w:rFonts w:ascii="Arial" w:hAnsi="Arial" w:cs="Arial"/>
          <w:sz w:val="24"/>
          <w:szCs w:val="24"/>
        </w:rPr>
      </w:pPr>
    </w:p>
    <w:p w14:paraId="3FA46278" w14:textId="4724259E" w:rsidR="006F3882" w:rsidRDefault="006F3882" w:rsidP="00C007D2">
      <w:pPr>
        <w:spacing w:after="0"/>
        <w:rPr>
          <w:rFonts w:ascii="Arial" w:hAnsi="Arial" w:cs="Arial"/>
          <w:sz w:val="24"/>
          <w:szCs w:val="24"/>
        </w:rPr>
      </w:pPr>
      <w:r>
        <w:rPr>
          <w:rFonts w:ascii="Arial" w:hAnsi="Arial" w:cs="Arial"/>
          <w:sz w:val="24"/>
          <w:szCs w:val="24"/>
        </w:rPr>
        <w:t>It is the function of this Committee to:</w:t>
      </w:r>
    </w:p>
    <w:p w14:paraId="50C4050D" w14:textId="77777777" w:rsidR="00C007D2" w:rsidRDefault="00C007D2" w:rsidP="00C007D2">
      <w:pPr>
        <w:spacing w:after="0"/>
        <w:rPr>
          <w:rFonts w:ascii="Arial" w:hAnsi="Arial" w:cs="Arial"/>
          <w:sz w:val="24"/>
          <w:szCs w:val="24"/>
        </w:rPr>
      </w:pPr>
    </w:p>
    <w:p w14:paraId="20625EE0" w14:textId="77777777" w:rsidR="006F3882" w:rsidRPr="000C475E" w:rsidRDefault="006F3882" w:rsidP="006D4D78">
      <w:pPr>
        <w:pStyle w:val="ListParagraph"/>
        <w:numPr>
          <w:ilvl w:val="0"/>
          <w:numId w:val="29"/>
        </w:numPr>
        <w:spacing w:after="0"/>
        <w:rPr>
          <w:rFonts w:ascii="Arial" w:hAnsi="Arial" w:cs="Arial"/>
          <w:sz w:val="24"/>
          <w:szCs w:val="24"/>
        </w:rPr>
      </w:pPr>
      <w:r w:rsidRPr="000C475E">
        <w:rPr>
          <w:rFonts w:ascii="Arial" w:hAnsi="Arial" w:cs="Arial"/>
          <w:sz w:val="24"/>
          <w:szCs w:val="24"/>
        </w:rPr>
        <w:t>Arrange and conduct all social and recreational activities of</w:t>
      </w:r>
      <w:r w:rsidR="000C475E" w:rsidRPr="000C475E">
        <w:rPr>
          <w:rFonts w:ascii="Arial" w:hAnsi="Arial" w:cs="Arial"/>
          <w:sz w:val="24"/>
          <w:szCs w:val="24"/>
        </w:rPr>
        <w:t xml:space="preserve"> the Local either on the Committee’s own initiative or as a result of decisions taken at membership meetings.</w:t>
      </w:r>
    </w:p>
    <w:p w14:paraId="78307B1E" w14:textId="70F5BBFE" w:rsidR="00D724F2" w:rsidRPr="00565A5B" w:rsidRDefault="000C475E" w:rsidP="00565A5B">
      <w:pPr>
        <w:pStyle w:val="ListParagraph"/>
        <w:numPr>
          <w:ilvl w:val="0"/>
          <w:numId w:val="29"/>
        </w:numPr>
        <w:rPr>
          <w:rFonts w:ascii="Arial" w:hAnsi="Arial" w:cs="Arial"/>
          <w:sz w:val="24"/>
          <w:szCs w:val="24"/>
        </w:rPr>
      </w:pPr>
      <w:r w:rsidRPr="000C475E">
        <w:rPr>
          <w:rFonts w:ascii="Arial" w:hAnsi="Arial" w:cs="Arial"/>
          <w:sz w:val="24"/>
          <w:szCs w:val="24"/>
        </w:rPr>
        <w:lastRenderedPageBreak/>
        <w:t>Submit reports and proposals to the Executive Board or to the membership as required.</w:t>
      </w:r>
    </w:p>
    <w:p w14:paraId="73A77556" w14:textId="77777777" w:rsidR="00D724F2" w:rsidRDefault="00D724F2" w:rsidP="00F46280">
      <w:pPr>
        <w:pStyle w:val="ListParagraph"/>
        <w:ind w:left="1080"/>
        <w:rPr>
          <w:rFonts w:ascii="Arial" w:hAnsi="Arial" w:cs="Arial"/>
          <w:sz w:val="24"/>
          <w:szCs w:val="24"/>
        </w:rPr>
      </w:pPr>
    </w:p>
    <w:p w14:paraId="12C3E3F6" w14:textId="77777777" w:rsidR="007C1FA6" w:rsidRPr="000C475E" w:rsidRDefault="000C475E" w:rsidP="006D4D78">
      <w:pPr>
        <w:pStyle w:val="ListParagraph"/>
        <w:numPr>
          <w:ilvl w:val="0"/>
          <w:numId w:val="38"/>
        </w:numPr>
        <w:spacing w:after="0"/>
        <w:rPr>
          <w:rFonts w:ascii="Arial" w:hAnsi="Arial" w:cs="Arial"/>
          <w:b/>
          <w:sz w:val="24"/>
          <w:szCs w:val="24"/>
        </w:rPr>
      </w:pPr>
      <w:r w:rsidRPr="000C475E">
        <w:rPr>
          <w:rFonts w:ascii="Arial" w:hAnsi="Arial" w:cs="Arial"/>
          <w:b/>
          <w:sz w:val="24"/>
          <w:szCs w:val="24"/>
        </w:rPr>
        <w:t>BY-LAW COMMITTEE</w:t>
      </w:r>
    </w:p>
    <w:p w14:paraId="000D04C6" w14:textId="291D2662" w:rsidR="004C1A87" w:rsidRPr="00C34619" w:rsidRDefault="001F38EA" w:rsidP="3826A0A0">
      <w:pPr>
        <w:spacing w:after="0"/>
        <w:ind w:left="720"/>
        <w:rPr>
          <w:rFonts w:ascii="Arial" w:hAnsi="Arial" w:cs="Arial"/>
          <w:bCs/>
          <w:sz w:val="24"/>
          <w:szCs w:val="24"/>
        </w:rPr>
      </w:pPr>
      <w:r w:rsidRPr="00C34619">
        <w:rPr>
          <w:rFonts w:ascii="Arial" w:hAnsi="Arial" w:cs="Arial"/>
          <w:sz w:val="24"/>
          <w:szCs w:val="24"/>
        </w:rPr>
        <w:t xml:space="preserve">The By-law Committee shall </w:t>
      </w:r>
      <w:r w:rsidR="00403703" w:rsidRPr="00C34619">
        <w:rPr>
          <w:rFonts w:ascii="Arial" w:hAnsi="Arial" w:cs="Arial"/>
          <w:bCs/>
          <w:sz w:val="24"/>
          <w:szCs w:val="24"/>
        </w:rPr>
        <w:t>be a standing committee and</w:t>
      </w:r>
      <w:r w:rsidR="00403703" w:rsidRPr="00C34619">
        <w:rPr>
          <w:rFonts w:ascii="Arial" w:hAnsi="Arial" w:cs="Arial"/>
          <w:sz w:val="24"/>
          <w:szCs w:val="24"/>
        </w:rPr>
        <w:t xml:space="preserve"> </w:t>
      </w:r>
      <w:r w:rsidRPr="00C34619">
        <w:rPr>
          <w:rFonts w:ascii="Arial" w:hAnsi="Arial" w:cs="Arial"/>
          <w:sz w:val="24"/>
          <w:szCs w:val="24"/>
        </w:rPr>
        <w:t xml:space="preserve">consist of </w:t>
      </w:r>
      <w:r w:rsidR="00970675" w:rsidRPr="00C34619">
        <w:rPr>
          <w:rFonts w:ascii="Arial" w:hAnsi="Arial" w:cs="Arial"/>
          <w:bCs/>
          <w:sz w:val="24"/>
          <w:szCs w:val="24"/>
        </w:rPr>
        <w:t>three (3)</w:t>
      </w:r>
      <w:r w:rsidR="00970675" w:rsidRPr="00C34619">
        <w:rPr>
          <w:rFonts w:ascii="Arial" w:hAnsi="Arial" w:cs="Arial"/>
          <w:sz w:val="24"/>
          <w:szCs w:val="24"/>
        </w:rPr>
        <w:t xml:space="preserve"> </w:t>
      </w:r>
      <w:r w:rsidRPr="00C34619">
        <w:rPr>
          <w:rFonts w:ascii="Arial" w:hAnsi="Arial" w:cs="Arial"/>
          <w:sz w:val="24"/>
          <w:szCs w:val="24"/>
        </w:rPr>
        <w:t xml:space="preserve">to five (5) members and shall be elected </w:t>
      </w:r>
      <w:r w:rsidR="004562C8" w:rsidRPr="00C34619">
        <w:rPr>
          <w:rFonts w:ascii="Arial" w:hAnsi="Arial" w:cs="Arial"/>
          <w:bCs/>
          <w:sz w:val="24"/>
          <w:szCs w:val="24"/>
        </w:rPr>
        <w:t xml:space="preserve">in September </w:t>
      </w:r>
      <w:r w:rsidR="00E569B7" w:rsidRPr="00C34619">
        <w:rPr>
          <w:rFonts w:ascii="Arial" w:hAnsi="Arial" w:cs="Arial"/>
          <w:bCs/>
          <w:sz w:val="24"/>
          <w:szCs w:val="24"/>
        </w:rPr>
        <w:t>for a 2</w:t>
      </w:r>
      <w:r w:rsidR="48813476" w:rsidRPr="00C34619">
        <w:rPr>
          <w:rFonts w:ascii="Arial" w:hAnsi="Arial" w:cs="Arial"/>
          <w:bCs/>
          <w:sz w:val="24"/>
          <w:szCs w:val="24"/>
        </w:rPr>
        <w:t>-</w:t>
      </w:r>
      <w:r w:rsidR="00E569B7" w:rsidRPr="00C34619">
        <w:rPr>
          <w:rFonts w:ascii="Arial" w:hAnsi="Arial" w:cs="Arial"/>
          <w:bCs/>
          <w:sz w:val="24"/>
          <w:szCs w:val="24"/>
        </w:rPr>
        <w:t>year term</w:t>
      </w:r>
      <w:r w:rsidR="004562C8" w:rsidRPr="00C34619">
        <w:rPr>
          <w:rFonts w:ascii="Arial" w:hAnsi="Arial" w:cs="Arial"/>
          <w:bCs/>
          <w:sz w:val="24"/>
          <w:szCs w:val="24"/>
        </w:rPr>
        <w:t xml:space="preserve"> on the odd year. </w:t>
      </w:r>
    </w:p>
    <w:p w14:paraId="0E7CE072" w14:textId="77777777" w:rsidR="00970675" w:rsidRDefault="00970675" w:rsidP="00151F3F">
      <w:pPr>
        <w:spacing w:after="0"/>
        <w:ind w:left="720"/>
        <w:rPr>
          <w:rFonts w:ascii="Arial" w:hAnsi="Arial" w:cs="Arial"/>
          <w:sz w:val="24"/>
          <w:szCs w:val="24"/>
        </w:rPr>
      </w:pPr>
    </w:p>
    <w:p w14:paraId="67BB37F3" w14:textId="77777777" w:rsidR="001F38EA" w:rsidRDefault="001F38EA" w:rsidP="004C1A87">
      <w:pPr>
        <w:spacing w:after="0"/>
        <w:ind w:left="720"/>
        <w:rPr>
          <w:rFonts w:ascii="Arial" w:hAnsi="Arial" w:cs="Arial"/>
          <w:sz w:val="24"/>
          <w:szCs w:val="24"/>
        </w:rPr>
      </w:pPr>
      <w:r>
        <w:rPr>
          <w:rFonts w:ascii="Arial" w:hAnsi="Arial" w:cs="Arial"/>
          <w:sz w:val="24"/>
          <w:szCs w:val="24"/>
        </w:rPr>
        <w:t>The duties of this Committee shall be:</w:t>
      </w:r>
    </w:p>
    <w:p w14:paraId="145E582A" w14:textId="77777777" w:rsidR="001F38EA" w:rsidRPr="001F38EA" w:rsidRDefault="001F38EA" w:rsidP="006D4D78">
      <w:pPr>
        <w:pStyle w:val="ListParagraph"/>
        <w:numPr>
          <w:ilvl w:val="0"/>
          <w:numId w:val="30"/>
        </w:numPr>
        <w:spacing w:after="0"/>
        <w:rPr>
          <w:rFonts w:ascii="Arial" w:hAnsi="Arial" w:cs="Arial"/>
          <w:sz w:val="24"/>
          <w:szCs w:val="24"/>
        </w:rPr>
      </w:pPr>
      <w:r w:rsidRPr="001F38EA">
        <w:rPr>
          <w:rFonts w:ascii="Arial" w:hAnsi="Arial" w:cs="Arial"/>
          <w:sz w:val="24"/>
          <w:szCs w:val="24"/>
        </w:rPr>
        <w:t>To review the Constitution and make recommendations on change</w:t>
      </w:r>
      <w:r w:rsidR="00403703" w:rsidRPr="007E6788">
        <w:rPr>
          <w:rFonts w:ascii="Arial" w:hAnsi="Arial" w:cs="Arial"/>
          <w:bCs/>
          <w:sz w:val="24"/>
          <w:szCs w:val="24"/>
        </w:rPr>
        <w:t>s</w:t>
      </w:r>
      <w:r w:rsidRPr="001F38EA">
        <w:rPr>
          <w:rFonts w:ascii="Arial" w:hAnsi="Arial" w:cs="Arial"/>
          <w:sz w:val="24"/>
          <w:szCs w:val="24"/>
        </w:rPr>
        <w:t xml:space="preserve"> where advisable.</w:t>
      </w:r>
    </w:p>
    <w:p w14:paraId="02690054" w14:textId="77777777" w:rsidR="001F38EA" w:rsidRDefault="001F38EA" w:rsidP="001F38EA">
      <w:pPr>
        <w:rPr>
          <w:rFonts w:ascii="Arial" w:hAnsi="Arial" w:cs="Arial"/>
          <w:sz w:val="24"/>
          <w:szCs w:val="24"/>
        </w:rPr>
      </w:pPr>
    </w:p>
    <w:p w14:paraId="113E4B6B" w14:textId="77777777" w:rsidR="001F38EA" w:rsidRPr="001F38EA" w:rsidRDefault="001F38EA" w:rsidP="006D4D78">
      <w:pPr>
        <w:pStyle w:val="ListParagraph"/>
        <w:numPr>
          <w:ilvl w:val="0"/>
          <w:numId w:val="38"/>
        </w:numPr>
        <w:rPr>
          <w:rFonts w:ascii="Arial" w:hAnsi="Arial" w:cs="Arial"/>
          <w:b/>
          <w:sz w:val="24"/>
          <w:szCs w:val="24"/>
        </w:rPr>
      </w:pPr>
      <w:r w:rsidRPr="001F38EA">
        <w:rPr>
          <w:rFonts w:ascii="Arial" w:hAnsi="Arial" w:cs="Arial"/>
          <w:b/>
          <w:sz w:val="24"/>
          <w:szCs w:val="24"/>
        </w:rPr>
        <w:t>SPECIAL COMMITTEES</w:t>
      </w:r>
    </w:p>
    <w:p w14:paraId="1DE0047E" w14:textId="77777777" w:rsidR="001F38EA" w:rsidRPr="001F38EA" w:rsidRDefault="001F38EA" w:rsidP="006D4D78">
      <w:pPr>
        <w:pStyle w:val="ListParagraph"/>
        <w:numPr>
          <w:ilvl w:val="0"/>
          <w:numId w:val="30"/>
        </w:numPr>
        <w:rPr>
          <w:rFonts w:ascii="Arial" w:hAnsi="Arial" w:cs="Arial"/>
          <w:sz w:val="24"/>
          <w:szCs w:val="24"/>
        </w:rPr>
      </w:pPr>
      <w:r w:rsidRPr="001F38EA">
        <w:rPr>
          <w:rFonts w:ascii="Arial" w:hAnsi="Arial" w:cs="Arial"/>
          <w:sz w:val="24"/>
          <w:szCs w:val="24"/>
        </w:rPr>
        <w:t>A special committee may be established for a specified purpose and period by the membership at a meeting.</w:t>
      </w:r>
    </w:p>
    <w:p w14:paraId="36191E3B" w14:textId="77777777" w:rsidR="001F38EA" w:rsidRPr="001F38EA" w:rsidRDefault="001F38EA" w:rsidP="006D4D78">
      <w:pPr>
        <w:pStyle w:val="ListParagraph"/>
        <w:numPr>
          <w:ilvl w:val="0"/>
          <w:numId w:val="30"/>
        </w:numPr>
        <w:rPr>
          <w:rFonts w:ascii="Arial" w:hAnsi="Arial" w:cs="Arial"/>
          <w:sz w:val="24"/>
          <w:szCs w:val="24"/>
        </w:rPr>
      </w:pPr>
      <w:r w:rsidRPr="001F38EA">
        <w:rPr>
          <w:rFonts w:ascii="Arial" w:hAnsi="Arial" w:cs="Arial"/>
          <w:sz w:val="24"/>
          <w:szCs w:val="24"/>
        </w:rPr>
        <w:t>The members shall be elected at the same or another membership meeting or may, by specific authorization of the membership, be appointed by the Executive Board.</w:t>
      </w:r>
    </w:p>
    <w:p w14:paraId="0F14E183" w14:textId="20AE8FA7" w:rsidR="001F38EA" w:rsidRDefault="001F38EA" w:rsidP="006D4D78">
      <w:pPr>
        <w:pStyle w:val="ListParagraph"/>
        <w:numPr>
          <w:ilvl w:val="0"/>
          <w:numId w:val="30"/>
        </w:numPr>
        <w:rPr>
          <w:rFonts w:ascii="Arial" w:hAnsi="Arial" w:cs="Arial"/>
          <w:sz w:val="24"/>
          <w:szCs w:val="24"/>
        </w:rPr>
      </w:pPr>
      <w:r w:rsidRPr="001F38EA">
        <w:rPr>
          <w:rFonts w:ascii="Arial" w:hAnsi="Arial" w:cs="Arial"/>
          <w:sz w:val="24"/>
          <w:szCs w:val="24"/>
        </w:rPr>
        <w:t>Up to two (2) members of the Executive Board may be appointed to sit on any special committee as ex-officio members.</w:t>
      </w:r>
    </w:p>
    <w:p w14:paraId="63C9B5FC" w14:textId="77777777" w:rsidR="00A017DD" w:rsidRPr="00A017DD" w:rsidRDefault="00A017DD" w:rsidP="00A017DD">
      <w:pPr>
        <w:pStyle w:val="ListParagraph"/>
        <w:ind w:left="1080"/>
        <w:rPr>
          <w:rFonts w:ascii="Arial" w:hAnsi="Arial" w:cs="Arial"/>
          <w:sz w:val="24"/>
          <w:szCs w:val="24"/>
        </w:rPr>
      </w:pPr>
    </w:p>
    <w:p w14:paraId="2F1C22B3" w14:textId="77777777" w:rsidR="001F38EA" w:rsidRPr="001F38EA" w:rsidRDefault="001F38EA" w:rsidP="006D4D78">
      <w:pPr>
        <w:pStyle w:val="ListParagraph"/>
        <w:numPr>
          <w:ilvl w:val="0"/>
          <w:numId w:val="38"/>
        </w:numPr>
        <w:rPr>
          <w:rFonts w:ascii="Arial" w:hAnsi="Arial" w:cs="Arial"/>
          <w:b/>
          <w:sz w:val="24"/>
          <w:szCs w:val="24"/>
        </w:rPr>
      </w:pPr>
      <w:r w:rsidRPr="001F38EA">
        <w:rPr>
          <w:rFonts w:ascii="Arial" w:hAnsi="Arial" w:cs="Arial"/>
          <w:b/>
          <w:sz w:val="24"/>
          <w:szCs w:val="24"/>
        </w:rPr>
        <w:t>UNIT COMMITTEES</w:t>
      </w:r>
    </w:p>
    <w:p w14:paraId="656C0B23" w14:textId="77777777" w:rsidR="001F38EA" w:rsidRPr="001F38EA" w:rsidRDefault="001F38EA" w:rsidP="006D4D78">
      <w:pPr>
        <w:pStyle w:val="ListParagraph"/>
        <w:numPr>
          <w:ilvl w:val="0"/>
          <w:numId w:val="31"/>
        </w:numPr>
        <w:spacing w:after="0"/>
        <w:rPr>
          <w:rFonts w:ascii="Arial" w:hAnsi="Arial" w:cs="Arial"/>
          <w:sz w:val="24"/>
          <w:szCs w:val="24"/>
        </w:rPr>
      </w:pPr>
      <w:r w:rsidRPr="001F38EA">
        <w:rPr>
          <w:rFonts w:ascii="Arial" w:hAnsi="Arial" w:cs="Arial"/>
          <w:sz w:val="24"/>
          <w:szCs w:val="24"/>
        </w:rPr>
        <w:t>Clerical</w:t>
      </w:r>
    </w:p>
    <w:p w14:paraId="7CF41CF2" w14:textId="77777777" w:rsidR="001F38EA" w:rsidRPr="001F38EA" w:rsidRDefault="001F38EA" w:rsidP="006D4D78">
      <w:pPr>
        <w:pStyle w:val="ListParagraph"/>
        <w:numPr>
          <w:ilvl w:val="0"/>
          <w:numId w:val="31"/>
        </w:numPr>
        <w:spacing w:after="0"/>
        <w:rPr>
          <w:rFonts w:ascii="Arial" w:hAnsi="Arial" w:cs="Arial"/>
          <w:sz w:val="24"/>
          <w:szCs w:val="24"/>
        </w:rPr>
      </w:pPr>
      <w:r w:rsidRPr="001F38EA">
        <w:rPr>
          <w:rFonts w:ascii="Arial" w:hAnsi="Arial" w:cs="Arial"/>
          <w:sz w:val="24"/>
          <w:szCs w:val="24"/>
        </w:rPr>
        <w:t>Custodial</w:t>
      </w:r>
    </w:p>
    <w:p w14:paraId="3C076AF2" w14:textId="7BE433A1" w:rsidR="001F38EA" w:rsidRPr="001F38EA" w:rsidRDefault="007E6788" w:rsidP="006D4D78">
      <w:pPr>
        <w:pStyle w:val="ListParagraph"/>
        <w:numPr>
          <w:ilvl w:val="0"/>
          <w:numId w:val="31"/>
        </w:numPr>
        <w:spacing w:after="0"/>
        <w:rPr>
          <w:rFonts w:ascii="Arial" w:hAnsi="Arial" w:cs="Arial"/>
          <w:sz w:val="24"/>
          <w:szCs w:val="24"/>
        </w:rPr>
      </w:pPr>
      <w:r w:rsidRPr="00EA556B">
        <w:rPr>
          <w:rFonts w:ascii="Arial" w:hAnsi="Arial" w:cs="Arial"/>
          <w:sz w:val="24"/>
          <w:szCs w:val="24"/>
        </w:rPr>
        <w:t>Education Support Workers</w:t>
      </w:r>
      <w:r w:rsidR="00F340B7">
        <w:rPr>
          <w:rFonts w:ascii="Arial" w:hAnsi="Arial" w:cs="Arial"/>
          <w:b/>
          <w:bCs/>
          <w:sz w:val="24"/>
          <w:szCs w:val="24"/>
        </w:rPr>
        <w:t xml:space="preserve"> </w:t>
      </w:r>
      <w:r w:rsidR="006B6FC0">
        <w:rPr>
          <w:rFonts w:ascii="Arial" w:hAnsi="Arial" w:cs="Arial"/>
          <w:sz w:val="24"/>
          <w:szCs w:val="24"/>
        </w:rPr>
        <w:t>(EA’s, CYCW’s, Multi-cultural Workers, Indigenous</w:t>
      </w:r>
      <w:r w:rsidR="00A017DD">
        <w:rPr>
          <w:rFonts w:ascii="Arial" w:hAnsi="Arial" w:cs="Arial"/>
          <w:sz w:val="24"/>
          <w:szCs w:val="24"/>
        </w:rPr>
        <w:t xml:space="preserve"> </w:t>
      </w:r>
      <w:r w:rsidR="006B6FC0">
        <w:rPr>
          <w:rFonts w:ascii="Arial" w:hAnsi="Arial" w:cs="Arial"/>
          <w:sz w:val="24"/>
          <w:szCs w:val="24"/>
        </w:rPr>
        <w:t xml:space="preserve">and Peer Support, </w:t>
      </w:r>
      <w:r w:rsidR="0076563C">
        <w:rPr>
          <w:rFonts w:ascii="Arial" w:hAnsi="Arial" w:cs="Arial"/>
          <w:sz w:val="24"/>
          <w:szCs w:val="24"/>
        </w:rPr>
        <w:t xml:space="preserve">Strong Start, </w:t>
      </w:r>
      <w:r w:rsidR="006B6FC0">
        <w:rPr>
          <w:rFonts w:ascii="Arial" w:hAnsi="Arial" w:cs="Arial"/>
          <w:sz w:val="24"/>
          <w:szCs w:val="24"/>
        </w:rPr>
        <w:t>etc.)</w:t>
      </w:r>
    </w:p>
    <w:p w14:paraId="78DEEFB6" w14:textId="45FA4E66" w:rsidR="00795DDB" w:rsidRDefault="001F38EA" w:rsidP="006D4D78">
      <w:pPr>
        <w:pStyle w:val="ListParagraph"/>
        <w:numPr>
          <w:ilvl w:val="0"/>
          <w:numId w:val="31"/>
        </w:numPr>
        <w:spacing w:after="0"/>
        <w:rPr>
          <w:rFonts w:ascii="Arial" w:hAnsi="Arial" w:cs="Arial"/>
          <w:sz w:val="24"/>
          <w:szCs w:val="24"/>
        </w:rPr>
      </w:pPr>
      <w:r w:rsidRPr="001F38EA">
        <w:rPr>
          <w:rFonts w:ascii="Arial" w:hAnsi="Arial" w:cs="Arial"/>
          <w:sz w:val="24"/>
          <w:szCs w:val="24"/>
        </w:rPr>
        <w:t>Maintenance</w:t>
      </w:r>
      <w:r w:rsidR="0076563C">
        <w:rPr>
          <w:rFonts w:ascii="Arial" w:hAnsi="Arial" w:cs="Arial"/>
          <w:sz w:val="24"/>
          <w:szCs w:val="24"/>
        </w:rPr>
        <w:t xml:space="preserve"> </w:t>
      </w:r>
      <w:r w:rsidR="0076563C" w:rsidRPr="00F340B7">
        <w:rPr>
          <w:rFonts w:ascii="Arial" w:hAnsi="Arial" w:cs="Arial"/>
          <w:sz w:val="24"/>
          <w:szCs w:val="24"/>
        </w:rPr>
        <w:t>(Maintenance, Trades, Grounds, IT, etc.)</w:t>
      </w:r>
    </w:p>
    <w:p w14:paraId="2E9E6B68" w14:textId="77777777" w:rsidR="00CB7D97" w:rsidRPr="00CB7D97" w:rsidRDefault="00CB7D97" w:rsidP="00CB7D97">
      <w:pPr>
        <w:pStyle w:val="ListParagraph"/>
        <w:spacing w:after="0"/>
        <w:ind w:left="1080"/>
        <w:rPr>
          <w:rFonts w:ascii="Arial" w:hAnsi="Arial" w:cs="Arial"/>
          <w:sz w:val="24"/>
          <w:szCs w:val="24"/>
        </w:rPr>
      </w:pPr>
    </w:p>
    <w:p w14:paraId="1B9F11FB" w14:textId="3F3DE43A" w:rsidR="001F38EA" w:rsidRPr="00C34619" w:rsidRDefault="001F38EA" w:rsidP="00854418">
      <w:pPr>
        <w:ind w:left="720"/>
        <w:rPr>
          <w:rFonts w:ascii="Arial" w:hAnsi="Arial" w:cs="Arial"/>
          <w:sz w:val="24"/>
          <w:szCs w:val="24"/>
        </w:rPr>
      </w:pPr>
      <w:r w:rsidRPr="00C34619">
        <w:rPr>
          <w:rFonts w:ascii="Arial" w:hAnsi="Arial" w:cs="Arial"/>
          <w:sz w:val="24"/>
          <w:szCs w:val="24"/>
        </w:rPr>
        <w:t xml:space="preserve">Each Unit Committee is required to meet </w:t>
      </w:r>
      <w:r w:rsidR="00C85DF2" w:rsidRPr="00C34619">
        <w:rPr>
          <w:rFonts w:ascii="Arial" w:hAnsi="Arial" w:cs="Arial"/>
          <w:bCs/>
          <w:sz w:val="24"/>
          <w:szCs w:val="24"/>
        </w:rPr>
        <w:t xml:space="preserve">no later than </w:t>
      </w:r>
      <w:r w:rsidR="00BE2342" w:rsidRPr="00C34619">
        <w:rPr>
          <w:rFonts w:ascii="Arial" w:hAnsi="Arial" w:cs="Arial"/>
          <w:bCs/>
          <w:sz w:val="24"/>
          <w:szCs w:val="24"/>
        </w:rPr>
        <w:t>October</w:t>
      </w:r>
      <w:r w:rsidR="00BE2342" w:rsidRPr="00C34619">
        <w:rPr>
          <w:rFonts w:ascii="Arial" w:hAnsi="Arial" w:cs="Arial"/>
          <w:sz w:val="24"/>
          <w:szCs w:val="24"/>
        </w:rPr>
        <w:t xml:space="preserve"> </w:t>
      </w:r>
      <w:r w:rsidRPr="00C34619">
        <w:rPr>
          <w:rFonts w:ascii="Arial" w:hAnsi="Arial" w:cs="Arial"/>
          <w:sz w:val="24"/>
          <w:szCs w:val="24"/>
        </w:rPr>
        <w:t xml:space="preserve">of each year prior to the General Membership Meeting with two or more meetings as needed throughout the year.  The </w:t>
      </w:r>
      <w:r w:rsidR="006C1C6D" w:rsidRPr="00565A5B">
        <w:rPr>
          <w:rFonts w:ascii="Arial" w:hAnsi="Arial" w:cs="Arial"/>
          <w:sz w:val="24"/>
          <w:szCs w:val="24"/>
        </w:rPr>
        <w:t>volunteer</w:t>
      </w:r>
      <w:r w:rsidR="006C1C6D">
        <w:rPr>
          <w:rFonts w:ascii="Arial" w:hAnsi="Arial" w:cs="Arial"/>
          <w:sz w:val="24"/>
          <w:szCs w:val="24"/>
        </w:rPr>
        <w:t xml:space="preserve"> </w:t>
      </w:r>
      <w:r w:rsidRPr="00C34619">
        <w:rPr>
          <w:rFonts w:ascii="Arial" w:hAnsi="Arial" w:cs="Arial"/>
          <w:sz w:val="24"/>
          <w:szCs w:val="24"/>
        </w:rPr>
        <w:t>positions of Unit Chair and Recor</w:t>
      </w:r>
      <w:r w:rsidR="00C34619" w:rsidRPr="00C34619">
        <w:rPr>
          <w:rFonts w:ascii="Arial" w:hAnsi="Arial" w:cs="Arial"/>
          <w:sz w:val="24"/>
          <w:szCs w:val="24"/>
        </w:rPr>
        <w:t>ding Secretary shall be elected</w:t>
      </w:r>
      <w:r w:rsidRPr="00C34619">
        <w:rPr>
          <w:rFonts w:ascii="Arial" w:hAnsi="Arial" w:cs="Arial"/>
          <w:sz w:val="24"/>
          <w:szCs w:val="24"/>
        </w:rPr>
        <w:t xml:space="preserve"> </w:t>
      </w:r>
      <w:r w:rsidR="00C85DF2" w:rsidRPr="00C34619">
        <w:rPr>
          <w:rFonts w:ascii="Arial" w:hAnsi="Arial" w:cs="Arial"/>
          <w:bCs/>
          <w:sz w:val="24"/>
          <w:szCs w:val="24"/>
        </w:rPr>
        <w:t xml:space="preserve">at the first meeting </w:t>
      </w:r>
      <w:r w:rsidRPr="00C34619">
        <w:rPr>
          <w:rFonts w:ascii="Arial" w:hAnsi="Arial" w:cs="Arial"/>
          <w:sz w:val="24"/>
          <w:szCs w:val="24"/>
        </w:rPr>
        <w:t>of each year.</w:t>
      </w:r>
    </w:p>
    <w:p w14:paraId="40817D36" w14:textId="77777777" w:rsidR="001F38EA" w:rsidRDefault="001F38EA" w:rsidP="00854418">
      <w:pPr>
        <w:ind w:left="720"/>
        <w:rPr>
          <w:rFonts w:ascii="Arial" w:hAnsi="Arial" w:cs="Arial"/>
          <w:sz w:val="24"/>
          <w:szCs w:val="24"/>
        </w:rPr>
      </w:pPr>
      <w:r>
        <w:rPr>
          <w:rFonts w:ascii="Arial" w:hAnsi="Arial" w:cs="Arial"/>
          <w:sz w:val="24"/>
          <w:szCs w:val="24"/>
        </w:rPr>
        <w:t>The duties of these committees shall be:</w:t>
      </w:r>
    </w:p>
    <w:p w14:paraId="42AD4ED8" w14:textId="77777777" w:rsidR="001F38EA" w:rsidRPr="00670021" w:rsidRDefault="001F38EA" w:rsidP="006D4D78">
      <w:pPr>
        <w:pStyle w:val="ListParagraph"/>
        <w:numPr>
          <w:ilvl w:val="0"/>
          <w:numId w:val="32"/>
        </w:numPr>
        <w:rPr>
          <w:rFonts w:ascii="Arial" w:hAnsi="Arial" w:cs="Arial"/>
          <w:sz w:val="24"/>
          <w:szCs w:val="24"/>
        </w:rPr>
      </w:pPr>
      <w:r w:rsidRPr="00670021">
        <w:rPr>
          <w:rFonts w:ascii="Arial" w:hAnsi="Arial" w:cs="Arial"/>
          <w:sz w:val="24"/>
          <w:szCs w:val="24"/>
        </w:rPr>
        <w:t>To record Minutes of the meetings to be supplied to the Union office for filing.</w:t>
      </w:r>
    </w:p>
    <w:p w14:paraId="0DB6803A" w14:textId="77777777" w:rsidR="001F38EA" w:rsidRPr="00670021" w:rsidRDefault="001F38EA" w:rsidP="006D4D78">
      <w:pPr>
        <w:pStyle w:val="ListParagraph"/>
        <w:numPr>
          <w:ilvl w:val="0"/>
          <w:numId w:val="32"/>
        </w:numPr>
        <w:rPr>
          <w:rFonts w:ascii="Arial" w:hAnsi="Arial" w:cs="Arial"/>
          <w:sz w:val="24"/>
          <w:szCs w:val="24"/>
        </w:rPr>
      </w:pPr>
      <w:r w:rsidRPr="00670021">
        <w:rPr>
          <w:rFonts w:ascii="Arial" w:hAnsi="Arial" w:cs="Arial"/>
          <w:sz w:val="24"/>
          <w:szCs w:val="24"/>
        </w:rPr>
        <w:t>To report to the General Membership Meeting following the unit meeting.</w:t>
      </w:r>
    </w:p>
    <w:p w14:paraId="21D37AB4" w14:textId="098EF9C7" w:rsidR="00F340B7" w:rsidRDefault="001F38EA" w:rsidP="00F340B7">
      <w:pPr>
        <w:pStyle w:val="ListParagraph"/>
        <w:numPr>
          <w:ilvl w:val="0"/>
          <w:numId w:val="32"/>
        </w:numPr>
        <w:rPr>
          <w:rFonts w:ascii="Arial" w:hAnsi="Arial" w:cs="Arial"/>
          <w:sz w:val="24"/>
          <w:szCs w:val="24"/>
        </w:rPr>
      </w:pPr>
      <w:r w:rsidRPr="00670021">
        <w:rPr>
          <w:rFonts w:ascii="Arial" w:hAnsi="Arial" w:cs="Arial"/>
          <w:sz w:val="24"/>
          <w:szCs w:val="24"/>
        </w:rPr>
        <w:t>To elect unit Shop Stewards</w:t>
      </w:r>
    </w:p>
    <w:p w14:paraId="5DC298B2" w14:textId="77777777" w:rsidR="00A7366B" w:rsidRPr="00EA556B" w:rsidRDefault="00F340B7" w:rsidP="00A7366B">
      <w:pPr>
        <w:pStyle w:val="ListParagraph"/>
        <w:numPr>
          <w:ilvl w:val="0"/>
          <w:numId w:val="32"/>
        </w:numPr>
        <w:rPr>
          <w:rFonts w:ascii="Arial" w:hAnsi="Arial" w:cs="Arial"/>
          <w:sz w:val="24"/>
          <w:szCs w:val="24"/>
        </w:rPr>
      </w:pPr>
      <w:r w:rsidRPr="00EA556B">
        <w:rPr>
          <w:rFonts w:ascii="Arial" w:hAnsi="Arial" w:cs="Arial"/>
          <w:sz w:val="24"/>
          <w:szCs w:val="24"/>
        </w:rPr>
        <w:t>To elect 1 member from each unit for the Labor Management Committee</w:t>
      </w:r>
    </w:p>
    <w:p w14:paraId="4524C1B4" w14:textId="6B5782C0" w:rsidR="00A7366B" w:rsidRPr="00EA556B" w:rsidRDefault="00A7366B" w:rsidP="00A7366B">
      <w:pPr>
        <w:pStyle w:val="ListParagraph"/>
        <w:numPr>
          <w:ilvl w:val="0"/>
          <w:numId w:val="32"/>
        </w:numPr>
        <w:rPr>
          <w:rFonts w:ascii="Arial" w:hAnsi="Arial" w:cs="Arial"/>
          <w:sz w:val="24"/>
          <w:szCs w:val="24"/>
        </w:rPr>
      </w:pPr>
      <w:r w:rsidRPr="00EA556B">
        <w:rPr>
          <w:rFonts w:ascii="Arial" w:hAnsi="Arial" w:cs="Arial"/>
          <w:sz w:val="24"/>
          <w:szCs w:val="24"/>
        </w:rPr>
        <w:t>To elect 1 shop steward from each committee who will be the representatives on the Local</w:t>
      </w:r>
      <w:r w:rsidR="004C2FD9" w:rsidRPr="00EA556B">
        <w:rPr>
          <w:rFonts w:ascii="Arial" w:hAnsi="Arial" w:cs="Arial"/>
          <w:sz w:val="24"/>
          <w:szCs w:val="24"/>
        </w:rPr>
        <w:t>’</w:t>
      </w:r>
      <w:r w:rsidRPr="00EA556B">
        <w:rPr>
          <w:rFonts w:ascii="Arial" w:hAnsi="Arial" w:cs="Arial"/>
          <w:sz w:val="24"/>
          <w:szCs w:val="24"/>
        </w:rPr>
        <w:t>s Grievance</w:t>
      </w:r>
      <w:r w:rsidR="00CC6D8E" w:rsidRPr="00EA556B">
        <w:rPr>
          <w:rFonts w:ascii="Arial" w:hAnsi="Arial" w:cs="Arial"/>
          <w:sz w:val="24"/>
          <w:szCs w:val="24"/>
        </w:rPr>
        <w:t xml:space="preserve"> </w:t>
      </w:r>
      <w:r w:rsidRPr="00EA556B">
        <w:rPr>
          <w:rFonts w:ascii="Arial" w:hAnsi="Arial" w:cs="Arial"/>
          <w:sz w:val="24"/>
          <w:szCs w:val="24"/>
        </w:rPr>
        <w:t xml:space="preserve">Appeal Committee.  </w:t>
      </w:r>
      <w:r w:rsidRPr="00EA556B">
        <w:rPr>
          <w:rFonts w:ascii="Arial" w:hAnsi="Arial" w:cs="Arial"/>
          <w:sz w:val="18"/>
          <w:szCs w:val="18"/>
        </w:rPr>
        <w:t xml:space="preserve"> </w:t>
      </w:r>
    </w:p>
    <w:p w14:paraId="1D75D875" w14:textId="77777777" w:rsidR="001F38EA" w:rsidRPr="00670021" w:rsidRDefault="00670021" w:rsidP="006D4D78">
      <w:pPr>
        <w:pStyle w:val="ListParagraph"/>
        <w:numPr>
          <w:ilvl w:val="0"/>
          <w:numId w:val="32"/>
        </w:numPr>
        <w:rPr>
          <w:rFonts w:ascii="Arial" w:hAnsi="Arial" w:cs="Arial"/>
          <w:sz w:val="24"/>
          <w:szCs w:val="24"/>
        </w:rPr>
      </w:pPr>
      <w:r w:rsidRPr="00670021">
        <w:rPr>
          <w:rFonts w:ascii="Arial" w:hAnsi="Arial" w:cs="Arial"/>
          <w:sz w:val="24"/>
          <w:szCs w:val="24"/>
        </w:rPr>
        <w:t>To provide communications and information from the members in the unit to the Executive and from the Executive to the members.</w:t>
      </w:r>
    </w:p>
    <w:p w14:paraId="4CFDD506" w14:textId="1272DB09" w:rsidR="00670021" w:rsidRPr="0004018B" w:rsidRDefault="00670021" w:rsidP="006D4D78">
      <w:pPr>
        <w:pStyle w:val="ListParagraph"/>
        <w:numPr>
          <w:ilvl w:val="0"/>
          <w:numId w:val="32"/>
        </w:numPr>
        <w:rPr>
          <w:rFonts w:ascii="Arial" w:hAnsi="Arial" w:cs="Arial"/>
          <w:sz w:val="24"/>
          <w:szCs w:val="24"/>
        </w:rPr>
      </w:pPr>
      <w:r w:rsidRPr="00670021">
        <w:rPr>
          <w:rFonts w:ascii="Arial" w:hAnsi="Arial" w:cs="Arial"/>
          <w:sz w:val="24"/>
          <w:szCs w:val="24"/>
        </w:rPr>
        <w:t xml:space="preserve">Maintain contact with members to provide ongoing awareness and information </w:t>
      </w:r>
      <w:r w:rsidR="007C3FD1">
        <w:rPr>
          <w:rFonts w:ascii="Arial" w:hAnsi="Arial" w:cs="Arial"/>
          <w:sz w:val="18"/>
          <w:szCs w:val="18"/>
        </w:rPr>
        <w:t xml:space="preserve"> </w:t>
      </w:r>
    </w:p>
    <w:p w14:paraId="688402B7" w14:textId="2B6909B0" w:rsidR="0004018B" w:rsidRDefault="0004018B" w:rsidP="0004018B">
      <w:pPr>
        <w:pStyle w:val="ListParagraph"/>
        <w:ind w:left="1080"/>
        <w:rPr>
          <w:rFonts w:ascii="Arial" w:hAnsi="Arial" w:cs="Arial"/>
          <w:sz w:val="18"/>
          <w:szCs w:val="18"/>
        </w:rPr>
      </w:pPr>
    </w:p>
    <w:p w14:paraId="328075F5" w14:textId="77777777" w:rsidR="00C86577" w:rsidRDefault="00C86577" w:rsidP="0004018B">
      <w:pPr>
        <w:pStyle w:val="ListParagraph"/>
        <w:ind w:left="1080"/>
        <w:rPr>
          <w:rFonts w:ascii="Arial" w:hAnsi="Arial" w:cs="Arial"/>
          <w:sz w:val="18"/>
          <w:szCs w:val="18"/>
        </w:rPr>
      </w:pPr>
    </w:p>
    <w:p w14:paraId="07B15011" w14:textId="77777777" w:rsidR="00F62C54" w:rsidRDefault="00F62C54" w:rsidP="0004018B">
      <w:pPr>
        <w:pStyle w:val="ListParagraph"/>
        <w:ind w:left="1080"/>
        <w:rPr>
          <w:rFonts w:ascii="Arial" w:hAnsi="Arial" w:cs="Arial"/>
          <w:sz w:val="18"/>
          <w:szCs w:val="18"/>
        </w:rPr>
      </w:pPr>
    </w:p>
    <w:p w14:paraId="55AD8733" w14:textId="77777777" w:rsidR="00F62C54" w:rsidRDefault="00F62C54" w:rsidP="0004018B">
      <w:pPr>
        <w:pStyle w:val="ListParagraph"/>
        <w:ind w:left="1080"/>
        <w:rPr>
          <w:rFonts w:ascii="Arial" w:hAnsi="Arial" w:cs="Arial"/>
          <w:sz w:val="18"/>
          <w:szCs w:val="18"/>
        </w:rPr>
      </w:pPr>
    </w:p>
    <w:p w14:paraId="1A55485A" w14:textId="77777777" w:rsidR="00F62C54" w:rsidRDefault="00F62C54" w:rsidP="0004018B">
      <w:pPr>
        <w:pStyle w:val="ListParagraph"/>
        <w:ind w:left="1080"/>
        <w:rPr>
          <w:rFonts w:ascii="Arial" w:hAnsi="Arial" w:cs="Arial"/>
          <w:sz w:val="18"/>
          <w:szCs w:val="18"/>
        </w:rPr>
      </w:pPr>
    </w:p>
    <w:p w14:paraId="35D3B39E" w14:textId="77777777" w:rsidR="00F62C54" w:rsidRDefault="00F62C54" w:rsidP="0004018B">
      <w:pPr>
        <w:pStyle w:val="ListParagraph"/>
        <w:ind w:left="1080"/>
        <w:rPr>
          <w:rFonts w:ascii="Arial" w:hAnsi="Arial" w:cs="Arial"/>
          <w:sz w:val="18"/>
          <w:szCs w:val="18"/>
        </w:rPr>
      </w:pPr>
    </w:p>
    <w:p w14:paraId="7D4DDCA4" w14:textId="77777777" w:rsidR="00F62C54" w:rsidRDefault="00F62C54" w:rsidP="0004018B">
      <w:pPr>
        <w:pStyle w:val="ListParagraph"/>
        <w:ind w:left="1080"/>
        <w:rPr>
          <w:rFonts w:ascii="Arial" w:hAnsi="Arial" w:cs="Arial"/>
          <w:sz w:val="18"/>
          <w:szCs w:val="18"/>
        </w:rPr>
      </w:pPr>
    </w:p>
    <w:p w14:paraId="1DDD7ADC" w14:textId="2B160C6D" w:rsidR="0004018B" w:rsidRPr="0004018B" w:rsidRDefault="0004018B" w:rsidP="00D724F2">
      <w:pPr>
        <w:spacing w:after="0"/>
        <w:jc w:val="center"/>
        <w:rPr>
          <w:rFonts w:ascii="Arial" w:hAnsi="Arial" w:cs="Arial"/>
          <w:b/>
          <w:bCs/>
          <w:sz w:val="32"/>
          <w:szCs w:val="32"/>
        </w:rPr>
      </w:pPr>
      <w:r w:rsidRPr="0004018B">
        <w:rPr>
          <w:rFonts w:ascii="Arial" w:hAnsi="Arial" w:cs="Arial"/>
          <w:b/>
          <w:bCs/>
          <w:sz w:val="32"/>
          <w:szCs w:val="32"/>
        </w:rPr>
        <w:t>SECTION 12</w:t>
      </w:r>
    </w:p>
    <w:p w14:paraId="63C40B84" w14:textId="28BA1FFE" w:rsidR="0004018B" w:rsidRPr="00E26F1B" w:rsidRDefault="0004018B" w:rsidP="0004018B">
      <w:pPr>
        <w:jc w:val="center"/>
        <w:rPr>
          <w:rFonts w:ascii="Arial" w:hAnsi="Arial" w:cs="Arial"/>
          <w:b/>
          <w:bCs/>
          <w:sz w:val="32"/>
          <w:szCs w:val="32"/>
        </w:rPr>
      </w:pPr>
      <w:r w:rsidRPr="00E26F1B">
        <w:rPr>
          <w:rFonts w:ascii="Arial" w:hAnsi="Arial" w:cs="Arial"/>
          <w:b/>
          <w:bCs/>
          <w:sz w:val="32"/>
          <w:szCs w:val="32"/>
        </w:rPr>
        <w:t>CUPE S</w:t>
      </w:r>
      <w:r w:rsidR="00D602C5">
        <w:rPr>
          <w:rFonts w:ascii="Arial" w:hAnsi="Arial" w:cs="Arial"/>
          <w:b/>
          <w:bCs/>
          <w:sz w:val="32"/>
          <w:szCs w:val="32"/>
        </w:rPr>
        <w:t>ITE</w:t>
      </w:r>
      <w:r w:rsidRPr="00E26F1B">
        <w:rPr>
          <w:rFonts w:ascii="Arial" w:hAnsi="Arial" w:cs="Arial"/>
          <w:b/>
          <w:bCs/>
          <w:sz w:val="32"/>
          <w:szCs w:val="32"/>
        </w:rPr>
        <w:t xml:space="preserve"> REPRESENTATIVES</w:t>
      </w:r>
    </w:p>
    <w:p w14:paraId="09D79C56" w14:textId="220EA331" w:rsidR="0004018B" w:rsidRDefault="0004018B" w:rsidP="0004018B">
      <w:pPr>
        <w:rPr>
          <w:rFonts w:ascii="Arial" w:hAnsi="Arial" w:cs="Arial"/>
          <w:sz w:val="24"/>
          <w:szCs w:val="24"/>
        </w:rPr>
      </w:pPr>
      <w:r w:rsidRPr="00D724F2">
        <w:rPr>
          <w:rFonts w:ascii="Arial" w:hAnsi="Arial" w:cs="Arial"/>
          <w:sz w:val="24"/>
          <w:szCs w:val="24"/>
        </w:rPr>
        <w:t xml:space="preserve">The CUPE </w:t>
      </w:r>
      <w:r w:rsidR="00D602C5" w:rsidRPr="00D724F2">
        <w:rPr>
          <w:rFonts w:ascii="Arial" w:hAnsi="Arial" w:cs="Arial"/>
          <w:sz w:val="24"/>
          <w:szCs w:val="24"/>
        </w:rPr>
        <w:t>Site</w:t>
      </w:r>
      <w:r w:rsidRPr="00D724F2">
        <w:rPr>
          <w:rFonts w:ascii="Arial" w:hAnsi="Arial" w:cs="Arial"/>
          <w:sz w:val="24"/>
          <w:szCs w:val="24"/>
        </w:rPr>
        <w:t xml:space="preserve"> Rep is a member who has volunteered to be the contact person at each work site.  The duties are to be the support person – someone members can contact for question</w:t>
      </w:r>
      <w:r w:rsidR="00F340B7" w:rsidRPr="00F340B7">
        <w:rPr>
          <w:rFonts w:ascii="Arial" w:hAnsi="Arial" w:cs="Arial"/>
          <w:b/>
          <w:bCs/>
          <w:sz w:val="24"/>
          <w:szCs w:val="24"/>
        </w:rPr>
        <w:t>s</w:t>
      </w:r>
      <w:r w:rsidRPr="00D724F2">
        <w:rPr>
          <w:rFonts w:ascii="Arial" w:hAnsi="Arial" w:cs="Arial"/>
          <w:sz w:val="24"/>
          <w:szCs w:val="24"/>
        </w:rPr>
        <w:t xml:space="preserve"> about the local</w:t>
      </w:r>
      <w:r w:rsidR="007258C2" w:rsidRPr="00D724F2">
        <w:rPr>
          <w:rFonts w:ascii="Arial" w:hAnsi="Arial" w:cs="Arial"/>
          <w:sz w:val="24"/>
          <w:szCs w:val="24"/>
        </w:rPr>
        <w:t>’</w:t>
      </w:r>
      <w:r w:rsidRPr="00D724F2">
        <w:rPr>
          <w:rFonts w:ascii="Arial" w:hAnsi="Arial" w:cs="Arial"/>
          <w:sz w:val="24"/>
          <w:szCs w:val="24"/>
        </w:rPr>
        <w:t>s contract, benefits, vacation, sick time and other collective agreement matters</w:t>
      </w:r>
      <w:r w:rsidR="00E26F1B" w:rsidRPr="00D724F2">
        <w:rPr>
          <w:rFonts w:ascii="Arial" w:hAnsi="Arial" w:cs="Arial"/>
          <w:sz w:val="24"/>
          <w:szCs w:val="24"/>
        </w:rPr>
        <w:t xml:space="preserve"> and their work</w:t>
      </w:r>
      <w:r w:rsidRPr="00D724F2">
        <w:rPr>
          <w:rFonts w:ascii="Arial" w:hAnsi="Arial" w:cs="Arial"/>
          <w:sz w:val="24"/>
          <w:szCs w:val="24"/>
        </w:rPr>
        <w:t>.  The S</w:t>
      </w:r>
      <w:r w:rsidR="00D602C5" w:rsidRPr="00D724F2">
        <w:rPr>
          <w:rFonts w:ascii="Arial" w:hAnsi="Arial" w:cs="Arial"/>
          <w:sz w:val="24"/>
          <w:szCs w:val="24"/>
        </w:rPr>
        <w:t>ite</w:t>
      </w:r>
      <w:r w:rsidRPr="00D724F2">
        <w:rPr>
          <w:rFonts w:ascii="Arial" w:hAnsi="Arial" w:cs="Arial"/>
          <w:sz w:val="24"/>
          <w:szCs w:val="24"/>
        </w:rPr>
        <w:t xml:space="preserve"> Rep can advocate for members at the worksite.  They are your connection to your union office, union president, lead </w:t>
      </w:r>
      <w:r w:rsidR="007258C2" w:rsidRPr="00D724F2">
        <w:rPr>
          <w:rFonts w:ascii="Arial" w:hAnsi="Arial" w:cs="Arial"/>
          <w:sz w:val="24"/>
          <w:szCs w:val="24"/>
        </w:rPr>
        <w:t>s</w:t>
      </w:r>
      <w:r w:rsidRPr="00D724F2">
        <w:rPr>
          <w:rFonts w:ascii="Arial" w:hAnsi="Arial" w:cs="Arial"/>
          <w:sz w:val="24"/>
          <w:szCs w:val="24"/>
        </w:rPr>
        <w:t>hop steward, shop stewards and executive. CUPE S</w:t>
      </w:r>
      <w:r w:rsidR="00D602C5" w:rsidRPr="00D724F2">
        <w:rPr>
          <w:rFonts w:ascii="Arial" w:hAnsi="Arial" w:cs="Arial"/>
          <w:sz w:val="24"/>
          <w:szCs w:val="24"/>
        </w:rPr>
        <w:t>ite</w:t>
      </w:r>
      <w:r w:rsidRPr="00D724F2">
        <w:rPr>
          <w:rFonts w:ascii="Arial" w:hAnsi="Arial" w:cs="Arial"/>
          <w:sz w:val="24"/>
          <w:szCs w:val="24"/>
        </w:rPr>
        <w:t xml:space="preserve"> Reps are not Shop Stewards and cannot represent members at any meetings with </w:t>
      </w:r>
      <w:r w:rsidR="0000001F" w:rsidRPr="00D724F2">
        <w:rPr>
          <w:rFonts w:ascii="Arial" w:hAnsi="Arial" w:cs="Arial"/>
          <w:sz w:val="24"/>
          <w:szCs w:val="24"/>
        </w:rPr>
        <w:t>administrators</w:t>
      </w:r>
      <w:r w:rsidRPr="00D724F2">
        <w:rPr>
          <w:rFonts w:ascii="Arial" w:hAnsi="Arial" w:cs="Arial"/>
          <w:sz w:val="24"/>
          <w:szCs w:val="24"/>
        </w:rPr>
        <w:t xml:space="preserve"> or management.  </w:t>
      </w:r>
      <w:r w:rsidR="00E26F1B" w:rsidRPr="00D724F2">
        <w:rPr>
          <w:rFonts w:ascii="Arial" w:hAnsi="Arial" w:cs="Arial"/>
          <w:sz w:val="24"/>
          <w:szCs w:val="24"/>
        </w:rPr>
        <w:t>S</w:t>
      </w:r>
      <w:r w:rsidR="00D602C5" w:rsidRPr="00D724F2">
        <w:rPr>
          <w:rFonts w:ascii="Arial" w:hAnsi="Arial" w:cs="Arial"/>
          <w:sz w:val="24"/>
          <w:szCs w:val="24"/>
        </w:rPr>
        <w:t>ite</w:t>
      </w:r>
      <w:r w:rsidR="00E26F1B" w:rsidRPr="00D724F2">
        <w:rPr>
          <w:rFonts w:ascii="Arial" w:hAnsi="Arial" w:cs="Arial"/>
          <w:sz w:val="24"/>
          <w:szCs w:val="24"/>
        </w:rPr>
        <w:t xml:space="preserve"> Reps can advocate for members and are the first contact person if members need help or support. </w:t>
      </w:r>
    </w:p>
    <w:p w14:paraId="6A226FFD" w14:textId="77777777" w:rsidR="00CA4FD1" w:rsidRDefault="00CA4FD1" w:rsidP="0004018B">
      <w:pPr>
        <w:rPr>
          <w:rFonts w:ascii="Arial" w:hAnsi="Arial" w:cs="Arial"/>
          <w:sz w:val="24"/>
          <w:szCs w:val="24"/>
        </w:rPr>
      </w:pPr>
    </w:p>
    <w:p w14:paraId="1D6285AA" w14:textId="2EAE98A1" w:rsidR="00CA4FD1" w:rsidRPr="0004018B" w:rsidRDefault="00CA4FD1" w:rsidP="00CA4FD1">
      <w:pPr>
        <w:spacing w:after="0"/>
        <w:jc w:val="center"/>
        <w:rPr>
          <w:rFonts w:ascii="Arial" w:hAnsi="Arial" w:cs="Arial"/>
          <w:b/>
          <w:bCs/>
          <w:sz w:val="32"/>
          <w:szCs w:val="32"/>
        </w:rPr>
      </w:pPr>
      <w:r w:rsidRPr="0004018B">
        <w:rPr>
          <w:rFonts w:ascii="Arial" w:hAnsi="Arial" w:cs="Arial"/>
          <w:b/>
          <w:bCs/>
          <w:sz w:val="32"/>
          <w:szCs w:val="32"/>
        </w:rPr>
        <w:t>SECTION 1</w:t>
      </w:r>
      <w:r>
        <w:rPr>
          <w:rFonts w:ascii="Arial" w:hAnsi="Arial" w:cs="Arial"/>
          <w:b/>
          <w:bCs/>
          <w:sz w:val="32"/>
          <w:szCs w:val="32"/>
        </w:rPr>
        <w:t>3</w:t>
      </w:r>
    </w:p>
    <w:p w14:paraId="1128CE3B" w14:textId="15AF9F8F" w:rsidR="00CA4FD1" w:rsidRPr="00CA4FD1" w:rsidRDefault="003A2A3E" w:rsidP="003A2A3E">
      <w:pPr>
        <w:ind w:left="2160" w:firstLine="720"/>
        <w:rPr>
          <w:rFonts w:ascii="Arial" w:hAnsi="Arial" w:cs="Arial"/>
          <w:sz w:val="32"/>
          <w:szCs w:val="32"/>
        </w:rPr>
      </w:pPr>
      <w:r>
        <w:rPr>
          <w:rFonts w:ascii="Arial" w:hAnsi="Arial" w:cs="Arial"/>
          <w:b/>
          <w:bCs/>
          <w:sz w:val="32"/>
          <w:szCs w:val="32"/>
        </w:rPr>
        <w:t xml:space="preserve">Grievance </w:t>
      </w:r>
      <w:r w:rsidR="00CA4FD1" w:rsidRPr="00CA4FD1">
        <w:rPr>
          <w:rFonts w:ascii="Arial" w:hAnsi="Arial" w:cs="Arial"/>
          <w:b/>
          <w:bCs/>
          <w:sz w:val="32"/>
          <w:szCs w:val="32"/>
        </w:rPr>
        <w:t>Appeal Committee</w:t>
      </w:r>
    </w:p>
    <w:p w14:paraId="657C6674" w14:textId="77777777"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Will be comprised of the 4 Shop Stewards one from each unit of the local and the Lead Shop Steward. </w:t>
      </w:r>
    </w:p>
    <w:p w14:paraId="707352BE" w14:textId="57EB8ED1"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 xml:space="preserve">The Lead Steward shall sit as the chair of the Shop Steward/Grievance </w:t>
      </w:r>
      <w:r w:rsidR="00CC6D8E" w:rsidRPr="00EA556B">
        <w:rPr>
          <w:rFonts w:ascii="Arial" w:hAnsi="Arial" w:cs="Arial"/>
          <w:sz w:val="24"/>
          <w:szCs w:val="24"/>
        </w:rPr>
        <w:t xml:space="preserve">Appeal </w:t>
      </w:r>
      <w:r w:rsidRPr="00EA556B">
        <w:rPr>
          <w:rFonts w:ascii="Arial" w:hAnsi="Arial" w:cs="Arial"/>
          <w:sz w:val="24"/>
          <w:szCs w:val="24"/>
        </w:rPr>
        <w:t>Committee. </w:t>
      </w:r>
    </w:p>
    <w:p w14:paraId="133A44BA" w14:textId="77777777"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Shall meet as requested by the committee chair. </w:t>
      </w:r>
    </w:p>
    <w:p w14:paraId="3D6B573B" w14:textId="66032B09"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 xml:space="preserve">Makes decisions on advancing grievances that have not been resolved </w:t>
      </w:r>
      <w:r w:rsidR="004C2FD9" w:rsidRPr="00EA556B">
        <w:rPr>
          <w:rFonts w:ascii="Arial" w:hAnsi="Arial" w:cs="Arial"/>
          <w:sz w:val="24"/>
          <w:szCs w:val="24"/>
        </w:rPr>
        <w:t xml:space="preserve">by Step 3 </w:t>
      </w:r>
      <w:r w:rsidRPr="00EA556B">
        <w:rPr>
          <w:rFonts w:ascii="Arial" w:hAnsi="Arial" w:cs="Arial"/>
          <w:sz w:val="24"/>
          <w:szCs w:val="24"/>
        </w:rPr>
        <w:t>of the Grievance Procedure. </w:t>
      </w:r>
    </w:p>
    <w:p w14:paraId="59FE4D18" w14:textId="77777777"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Shall consult with the National Representative before advancing beyond Step 3 grievances. </w:t>
      </w:r>
    </w:p>
    <w:p w14:paraId="0BE089AF" w14:textId="77777777"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Shall hear all submissions of the first appeal process. </w:t>
      </w:r>
    </w:p>
    <w:p w14:paraId="400EAAA2" w14:textId="77777777" w:rsidR="00CA4FD1" w:rsidRPr="00EA556B" w:rsidRDefault="00CA4FD1" w:rsidP="00CA4FD1">
      <w:pPr>
        <w:pStyle w:val="ListParagraph"/>
        <w:numPr>
          <w:ilvl w:val="0"/>
          <w:numId w:val="48"/>
        </w:numPr>
        <w:rPr>
          <w:rFonts w:ascii="Arial" w:hAnsi="Arial" w:cs="Arial"/>
          <w:sz w:val="24"/>
          <w:szCs w:val="24"/>
        </w:rPr>
      </w:pPr>
      <w:r w:rsidRPr="00EA556B">
        <w:rPr>
          <w:rFonts w:ascii="Arial" w:hAnsi="Arial" w:cs="Arial"/>
          <w:sz w:val="24"/>
          <w:szCs w:val="24"/>
        </w:rPr>
        <w:t>Submit report to Recording Secretary one week prior to general membership meetings to be included in the meeting agenda and minutes.  </w:t>
      </w:r>
    </w:p>
    <w:p w14:paraId="24CD51E1" w14:textId="77777777" w:rsidR="00C86577" w:rsidRPr="00EA556B" w:rsidRDefault="00C86577" w:rsidP="00C86577">
      <w:pPr>
        <w:rPr>
          <w:rFonts w:ascii="Arial" w:hAnsi="Arial" w:cs="Arial"/>
          <w:sz w:val="24"/>
          <w:szCs w:val="24"/>
        </w:rPr>
      </w:pPr>
    </w:p>
    <w:p w14:paraId="58FC043C" w14:textId="351AD9EE" w:rsidR="00C86577" w:rsidRPr="00F62C54" w:rsidRDefault="00C86577" w:rsidP="00C86577">
      <w:pPr>
        <w:spacing w:after="0"/>
        <w:jc w:val="center"/>
        <w:rPr>
          <w:rFonts w:ascii="Arial" w:hAnsi="Arial" w:cs="Arial"/>
          <w:b/>
          <w:bCs/>
          <w:sz w:val="32"/>
          <w:szCs w:val="32"/>
          <w:lang w:val="en-GB"/>
        </w:rPr>
      </w:pPr>
      <w:r w:rsidRPr="00F62C54">
        <w:rPr>
          <w:rFonts w:ascii="Arial" w:hAnsi="Arial" w:cs="Arial"/>
          <w:b/>
          <w:bCs/>
          <w:sz w:val="32"/>
          <w:szCs w:val="32"/>
          <w:lang w:val="en-GB"/>
        </w:rPr>
        <w:t>SECTION 14</w:t>
      </w:r>
    </w:p>
    <w:p w14:paraId="28FF8538" w14:textId="6C9064FC" w:rsidR="00C86577" w:rsidRPr="00F62C54" w:rsidRDefault="00C86577" w:rsidP="00C86577">
      <w:pPr>
        <w:jc w:val="center"/>
        <w:rPr>
          <w:rFonts w:ascii="Arial" w:hAnsi="Arial" w:cs="Arial"/>
          <w:sz w:val="32"/>
          <w:szCs w:val="32"/>
        </w:rPr>
      </w:pPr>
      <w:r w:rsidRPr="00F62C54">
        <w:rPr>
          <w:rFonts w:ascii="Arial" w:hAnsi="Arial" w:cs="Arial"/>
          <w:b/>
          <w:bCs/>
          <w:sz w:val="32"/>
          <w:szCs w:val="32"/>
          <w:lang w:val="en-GB"/>
        </w:rPr>
        <w:t>GRIEVANCE / ARBITRATION / APPEALS</w:t>
      </w:r>
    </w:p>
    <w:p w14:paraId="26CD7268" w14:textId="173FF65E" w:rsidR="00C86577" w:rsidRPr="00EA556B" w:rsidRDefault="00C86577" w:rsidP="00C86577">
      <w:pPr>
        <w:spacing w:after="0"/>
        <w:rPr>
          <w:rFonts w:ascii="Arial" w:hAnsi="Arial" w:cs="Arial"/>
          <w:sz w:val="24"/>
          <w:szCs w:val="24"/>
        </w:rPr>
      </w:pPr>
      <w:r w:rsidRPr="00EA556B">
        <w:rPr>
          <w:rFonts w:ascii="Arial" w:hAnsi="Arial" w:cs="Arial"/>
          <w:sz w:val="24"/>
          <w:szCs w:val="24"/>
        </w:rPr>
        <w:t xml:space="preserve">The decision to file a grievance and to proceed to any step of the grievance procedure, including arbitration, rests exclusively with the Local Union and not the individual member. To ensure that decisions are fair and not arbitrary, the following appeal process is available to members.  If a member feels they have an issue that warrants a grievance and/or arbitration, they must first discuss the issue with their assigned Steward. The Steward will then consult with the Grievance </w:t>
      </w:r>
      <w:r w:rsidR="00CC6D8E" w:rsidRPr="00EA556B">
        <w:rPr>
          <w:rFonts w:ascii="Arial" w:hAnsi="Arial" w:cs="Arial"/>
          <w:sz w:val="24"/>
          <w:szCs w:val="24"/>
        </w:rPr>
        <w:t xml:space="preserve">Appeal </w:t>
      </w:r>
      <w:r w:rsidRPr="00EA556B">
        <w:rPr>
          <w:rFonts w:ascii="Arial" w:hAnsi="Arial" w:cs="Arial"/>
          <w:sz w:val="24"/>
          <w:szCs w:val="24"/>
        </w:rPr>
        <w:t>Committee Chair (here after known as G</w:t>
      </w:r>
      <w:r w:rsidR="00CC6D8E" w:rsidRPr="00EA556B">
        <w:rPr>
          <w:rFonts w:ascii="Arial" w:hAnsi="Arial" w:cs="Arial"/>
          <w:sz w:val="24"/>
          <w:szCs w:val="24"/>
        </w:rPr>
        <w:t>A</w:t>
      </w:r>
      <w:r w:rsidRPr="00EA556B">
        <w:rPr>
          <w:rFonts w:ascii="Arial" w:hAnsi="Arial" w:cs="Arial"/>
          <w:sz w:val="24"/>
          <w:szCs w:val="24"/>
        </w:rPr>
        <w:t>CC) and advise the member on the merits of taking the matter forward. If the decision is to not take the matter forward, the following appeal process may occur.  </w:t>
      </w:r>
    </w:p>
    <w:p w14:paraId="7DF15C3B" w14:textId="77777777" w:rsidR="00C86577" w:rsidRPr="00EA556B" w:rsidRDefault="00C86577" w:rsidP="00C86577">
      <w:pPr>
        <w:spacing w:after="0"/>
        <w:rPr>
          <w:rFonts w:ascii="Arial" w:hAnsi="Arial" w:cs="Arial"/>
          <w:sz w:val="24"/>
          <w:szCs w:val="24"/>
        </w:rPr>
      </w:pPr>
    </w:p>
    <w:p w14:paraId="48A4AE14" w14:textId="77777777" w:rsidR="00F62C54" w:rsidRDefault="00F62C54" w:rsidP="00C86577">
      <w:pPr>
        <w:spacing w:after="0"/>
        <w:rPr>
          <w:rFonts w:ascii="Arial" w:hAnsi="Arial" w:cs="Arial"/>
          <w:b/>
          <w:bCs/>
          <w:sz w:val="24"/>
          <w:szCs w:val="24"/>
        </w:rPr>
      </w:pPr>
    </w:p>
    <w:p w14:paraId="3BB9BA3D" w14:textId="77777777" w:rsidR="00F62C54" w:rsidRDefault="00F62C54" w:rsidP="00C86577">
      <w:pPr>
        <w:spacing w:after="0"/>
        <w:rPr>
          <w:rFonts w:ascii="Arial" w:hAnsi="Arial" w:cs="Arial"/>
          <w:b/>
          <w:bCs/>
          <w:sz w:val="24"/>
          <w:szCs w:val="24"/>
        </w:rPr>
      </w:pPr>
    </w:p>
    <w:p w14:paraId="7C148200" w14:textId="77777777" w:rsidR="00F62C54" w:rsidRPr="00C86577" w:rsidRDefault="00F62C54" w:rsidP="00C86577">
      <w:pPr>
        <w:spacing w:after="0"/>
        <w:rPr>
          <w:rFonts w:ascii="Arial" w:hAnsi="Arial" w:cs="Arial"/>
          <w:b/>
          <w:bCs/>
          <w:sz w:val="24"/>
          <w:szCs w:val="24"/>
        </w:rPr>
      </w:pPr>
    </w:p>
    <w:p w14:paraId="717B990A" w14:textId="77777777" w:rsidR="009F2DBB" w:rsidRDefault="009F2DBB" w:rsidP="00C86577">
      <w:pPr>
        <w:spacing w:after="0"/>
        <w:rPr>
          <w:rFonts w:ascii="Arial" w:hAnsi="Arial" w:cs="Arial"/>
          <w:b/>
          <w:bCs/>
          <w:sz w:val="24"/>
          <w:szCs w:val="24"/>
          <w:u w:val="single"/>
        </w:rPr>
      </w:pPr>
    </w:p>
    <w:p w14:paraId="5E23C92D" w14:textId="2584C4B8" w:rsidR="00C86577" w:rsidRPr="004C2FD9" w:rsidRDefault="00C86577" w:rsidP="00C86577">
      <w:pPr>
        <w:spacing w:after="0"/>
        <w:rPr>
          <w:rFonts w:ascii="Arial" w:hAnsi="Arial" w:cs="Arial"/>
          <w:b/>
          <w:bCs/>
          <w:sz w:val="24"/>
          <w:szCs w:val="24"/>
        </w:rPr>
      </w:pPr>
      <w:r w:rsidRPr="004C2FD9">
        <w:rPr>
          <w:rFonts w:ascii="Arial" w:hAnsi="Arial" w:cs="Arial"/>
          <w:b/>
          <w:bCs/>
          <w:sz w:val="24"/>
          <w:szCs w:val="24"/>
          <w:u w:val="single"/>
        </w:rPr>
        <w:t>First Appeal </w:t>
      </w:r>
      <w:r w:rsidRPr="004C2FD9">
        <w:rPr>
          <w:rFonts w:ascii="Arial" w:hAnsi="Arial" w:cs="Arial"/>
          <w:b/>
          <w:bCs/>
          <w:sz w:val="24"/>
          <w:szCs w:val="24"/>
        </w:rPr>
        <w:t> </w:t>
      </w:r>
    </w:p>
    <w:p w14:paraId="1DE9A62E" w14:textId="0BDB2CDF" w:rsidR="00C86577" w:rsidRPr="00EA556B" w:rsidRDefault="00C86577" w:rsidP="00C86577">
      <w:pPr>
        <w:numPr>
          <w:ilvl w:val="0"/>
          <w:numId w:val="49"/>
        </w:numPr>
        <w:spacing w:after="0"/>
        <w:rPr>
          <w:rFonts w:ascii="Arial" w:hAnsi="Arial" w:cs="Arial"/>
          <w:sz w:val="24"/>
          <w:szCs w:val="24"/>
        </w:rPr>
      </w:pPr>
      <w:r w:rsidRPr="00EA556B">
        <w:rPr>
          <w:rFonts w:ascii="Arial" w:hAnsi="Arial" w:cs="Arial"/>
          <w:sz w:val="24"/>
          <w:szCs w:val="24"/>
        </w:rPr>
        <w:t xml:space="preserve">A member who wishes to appeal a decision not to proceed </w:t>
      </w:r>
      <w:r w:rsidR="004C2FD9" w:rsidRPr="00EA556B">
        <w:rPr>
          <w:rFonts w:ascii="Arial" w:hAnsi="Arial" w:cs="Arial"/>
          <w:sz w:val="24"/>
          <w:szCs w:val="24"/>
        </w:rPr>
        <w:t xml:space="preserve">with a grievance or arbitration </w:t>
      </w:r>
      <w:r w:rsidRPr="00EA556B">
        <w:rPr>
          <w:rFonts w:ascii="Arial" w:hAnsi="Arial" w:cs="Arial"/>
          <w:sz w:val="24"/>
          <w:szCs w:val="24"/>
        </w:rPr>
        <w:t>will notify the G</w:t>
      </w:r>
      <w:r w:rsidR="00CC6D8E" w:rsidRPr="00EA556B">
        <w:rPr>
          <w:rFonts w:ascii="Arial" w:hAnsi="Arial" w:cs="Arial"/>
          <w:sz w:val="24"/>
          <w:szCs w:val="24"/>
        </w:rPr>
        <w:t>A</w:t>
      </w:r>
      <w:r w:rsidRPr="00EA556B">
        <w:rPr>
          <w:rFonts w:ascii="Arial" w:hAnsi="Arial" w:cs="Arial"/>
          <w:sz w:val="24"/>
          <w:szCs w:val="24"/>
        </w:rPr>
        <w:t>CC within 7 (seven) days of receiving this decision from their Steward. </w:t>
      </w:r>
    </w:p>
    <w:p w14:paraId="2798FC98" w14:textId="48C8BDD8" w:rsidR="00C86577" w:rsidRPr="00EA556B" w:rsidRDefault="00C86577" w:rsidP="00C86577">
      <w:pPr>
        <w:numPr>
          <w:ilvl w:val="0"/>
          <w:numId w:val="50"/>
        </w:numPr>
        <w:spacing w:after="0"/>
        <w:rPr>
          <w:rFonts w:ascii="Arial" w:hAnsi="Arial" w:cs="Arial"/>
          <w:sz w:val="24"/>
          <w:szCs w:val="24"/>
        </w:rPr>
      </w:pPr>
      <w:r w:rsidRPr="00EA556B">
        <w:rPr>
          <w:rFonts w:ascii="Arial" w:hAnsi="Arial" w:cs="Arial"/>
          <w:sz w:val="24"/>
          <w:szCs w:val="24"/>
        </w:rPr>
        <w:t>The G</w:t>
      </w:r>
      <w:r w:rsidR="00CC6D8E" w:rsidRPr="00EA556B">
        <w:rPr>
          <w:rFonts w:ascii="Arial" w:hAnsi="Arial" w:cs="Arial"/>
          <w:sz w:val="24"/>
          <w:szCs w:val="24"/>
        </w:rPr>
        <w:t>A</w:t>
      </w:r>
      <w:r w:rsidRPr="00EA556B">
        <w:rPr>
          <w:rFonts w:ascii="Arial" w:hAnsi="Arial" w:cs="Arial"/>
          <w:sz w:val="24"/>
          <w:szCs w:val="24"/>
        </w:rPr>
        <w:t>CC will add the matter to the agenda of the next Grievance</w:t>
      </w:r>
      <w:r w:rsidR="00CC6D8E" w:rsidRPr="00EA556B">
        <w:rPr>
          <w:rFonts w:ascii="Arial" w:hAnsi="Arial" w:cs="Arial"/>
          <w:sz w:val="24"/>
          <w:szCs w:val="24"/>
        </w:rPr>
        <w:t xml:space="preserve"> Appeal </w:t>
      </w:r>
      <w:r w:rsidRPr="00EA556B">
        <w:rPr>
          <w:rFonts w:ascii="Arial" w:hAnsi="Arial" w:cs="Arial"/>
          <w:sz w:val="24"/>
          <w:szCs w:val="24"/>
        </w:rPr>
        <w:t>Committee Meeting. </w:t>
      </w:r>
    </w:p>
    <w:p w14:paraId="331F0A71" w14:textId="72552DBE" w:rsidR="00C86577" w:rsidRPr="00EA556B" w:rsidRDefault="00C86577" w:rsidP="00C86577">
      <w:pPr>
        <w:numPr>
          <w:ilvl w:val="0"/>
          <w:numId w:val="51"/>
        </w:numPr>
        <w:spacing w:after="0"/>
        <w:rPr>
          <w:rFonts w:ascii="Arial" w:hAnsi="Arial" w:cs="Arial"/>
          <w:sz w:val="24"/>
          <w:szCs w:val="24"/>
        </w:rPr>
      </w:pPr>
      <w:r w:rsidRPr="00EA556B">
        <w:rPr>
          <w:rFonts w:ascii="Arial" w:hAnsi="Arial" w:cs="Arial"/>
          <w:sz w:val="24"/>
          <w:szCs w:val="24"/>
        </w:rPr>
        <w:t>The G</w:t>
      </w:r>
      <w:r w:rsidR="00CC6D8E" w:rsidRPr="00EA556B">
        <w:rPr>
          <w:rFonts w:ascii="Arial" w:hAnsi="Arial" w:cs="Arial"/>
          <w:sz w:val="24"/>
          <w:szCs w:val="24"/>
        </w:rPr>
        <w:t>A</w:t>
      </w:r>
      <w:r w:rsidRPr="00EA556B">
        <w:rPr>
          <w:rFonts w:ascii="Arial" w:hAnsi="Arial" w:cs="Arial"/>
          <w:sz w:val="24"/>
          <w:szCs w:val="24"/>
        </w:rPr>
        <w:t>CC will take any and all necessary steps with employer to ensure the matter is not lost due to any timelines outlined in the grievance procedure of the collective agreement. </w:t>
      </w:r>
    </w:p>
    <w:p w14:paraId="48E065DF" w14:textId="0CD4D841" w:rsidR="00C86577" w:rsidRPr="00EA556B" w:rsidRDefault="00C86577" w:rsidP="00C86577">
      <w:pPr>
        <w:numPr>
          <w:ilvl w:val="0"/>
          <w:numId w:val="52"/>
        </w:numPr>
        <w:spacing w:after="0"/>
        <w:rPr>
          <w:rFonts w:ascii="Arial" w:hAnsi="Arial" w:cs="Arial"/>
          <w:sz w:val="24"/>
          <w:szCs w:val="24"/>
        </w:rPr>
      </w:pPr>
      <w:r w:rsidRPr="00EA556B">
        <w:rPr>
          <w:rFonts w:ascii="Arial" w:hAnsi="Arial" w:cs="Arial"/>
          <w:sz w:val="24"/>
          <w:szCs w:val="24"/>
        </w:rPr>
        <w:t xml:space="preserve">The Grievance </w:t>
      </w:r>
      <w:r w:rsidR="00CC6D8E" w:rsidRPr="00EA556B">
        <w:rPr>
          <w:rFonts w:ascii="Arial" w:hAnsi="Arial" w:cs="Arial"/>
          <w:sz w:val="24"/>
          <w:szCs w:val="24"/>
        </w:rPr>
        <w:t xml:space="preserve">Appeal </w:t>
      </w:r>
      <w:r w:rsidRPr="00EA556B">
        <w:rPr>
          <w:rFonts w:ascii="Arial" w:hAnsi="Arial" w:cs="Arial"/>
          <w:sz w:val="24"/>
          <w:szCs w:val="24"/>
        </w:rPr>
        <w:t>Committee shall request the opinion of the National Representative.  </w:t>
      </w:r>
    </w:p>
    <w:p w14:paraId="63B0E72A" w14:textId="77777777" w:rsidR="00C86577" w:rsidRPr="00EA556B" w:rsidRDefault="00C86577" w:rsidP="00C86577">
      <w:pPr>
        <w:numPr>
          <w:ilvl w:val="0"/>
          <w:numId w:val="53"/>
        </w:numPr>
        <w:spacing w:after="0"/>
        <w:rPr>
          <w:rFonts w:ascii="Arial" w:hAnsi="Arial" w:cs="Arial"/>
          <w:sz w:val="24"/>
          <w:szCs w:val="24"/>
        </w:rPr>
      </w:pPr>
      <w:r w:rsidRPr="00EA556B">
        <w:rPr>
          <w:rFonts w:ascii="Arial" w:hAnsi="Arial" w:cs="Arial"/>
          <w:sz w:val="24"/>
          <w:szCs w:val="24"/>
        </w:rPr>
        <w:t>At that meeting, the assigned Steward will present their reasons for not advancing the matter to grievance or arbitration. </w:t>
      </w:r>
    </w:p>
    <w:p w14:paraId="03047479" w14:textId="1F965690" w:rsidR="00C86577" w:rsidRPr="00EA556B" w:rsidRDefault="00C86577" w:rsidP="00C86577">
      <w:pPr>
        <w:numPr>
          <w:ilvl w:val="0"/>
          <w:numId w:val="54"/>
        </w:numPr>
        <w:spacing w:after="0"/>
        <w:rPr>
          <w:rFonts w:ascii="Arial" w:hAnsi="Arial" w:cs="Arial"/>
          <w:sz w:val="24"/>
          <w:szCs w:val="24"/>
        </w:rPr>
      </w:pPr>
      <w:r w:rsidRPr="00EA556B">
        <w:rPr>
          <w:rFonts w:ascii="Arial" w:hAnsi="Arial" w:cs="Arial"/>
          <w:sz w:val="24"/>
          <w:szCs w:val="24"/>
        </w:rPr>
        <w:t>The Member will then be asked to present their case along with their reasons for why they feel the matter should be advanced, and any other information they feel is relevant.  </w:t>
      </w:r>
    </w:p>
    <w:p w14:paraId="5CF4F11D" w14:textId="77777777" w:rsidR="00C86577" w:rsidRPr="00EA556B" w:rsidRDefault="00C86577" w:rsidP="00C86577">
      <w:pPr>
        <w:numPr>
          <w:ilvl w:val="0"/>
          <w:numId w:val="55"/>
        </w:numPr>
        <w:spacing w:after="0"/>
        <w:rPr>
          <w:rFonts w:ascii="Arial" w:hAnsi="Arial" w:cs="Arial"/>
          <w:sz w:val="24"/>
          <w:szCs w:val="24"/>
        </w:rPr>
      </w:pPr>
      <w:r w:rsidRPr="00EA556B">
        <w:rPr>
          <w:rFonts w:ascii="Arial" w:hAnsi="Arial" w:cs="Arial"/>
          <w:sz w:val="24"/>
          <w:szCs w:val="24"/>
        </w:rPr>
        <w:t>The member will then be excused from the meeting.  </w:t>
      </w:r>
    </w:p>
    <w:p w14:paraId="3BD2D75B" w14:textId="3A02A407" w:rsidR="00C86577" w:rsidRPr="00EA556B" w:rsidRDefault="00C86577" w:rsidP="00C86577">
      <w:pPr>
        <w:numPr>
          <w:ilvl w:val="0"/>
          <w:numId w:val="56"/>
        </w:numPr>
        <w:spacing w:after="0"/>
        <w:rPr>
          <w:rFonts w:ascii="Arial" w:hAnsi="Arial" w:cs="Arial"/>
          <w:sz w:val="24"/>
          <w:szCs w:val="24"/>
        </w:rPr>
      </w:pPr>
      <w:r w:rsidRPr="00EA556B">
        <w:rPr>
          <w:rFonts w:ascii="Arial" w:hAnsi="Arial" w:cs="Arial"/>
          <w:sz w:val="24"/>
          <w:szCs w:val="24"/>
        </w:rPr>
        <w:t xml:space="preserve">The Grievance </w:t>
      </w:r>
      <w:r w:rsidR="00CC6D8E" w:rsidRPr="00EA556B">
        <w:rPr>
          <w:rFonts w:ascii="Arial" w:hAnsi="Arial" w:cs="Arial"/>
          <w:sz w:val="24"/>
          <w:szCs w:val="24"/>
        </w:rPr>
        <w:t xml:space="preserve">Appeal </w:t>
      </w:r>
      <w:r w:rsidRPr="00EA556B">
        <w:rPr>
          <w:rFonts w:ascii="Arial" w:hAnsi="Arial" w:cs="Arial"/>
          <w:sz w:val="24"/>
          <w:szCs w:val="24"/>
        </w:rPr>
        <w:t>Committee will then conduct a secret ballot vote to decide on whether to advance the matter or not.  </w:t>
      </w:r>
    </w:p>
    <w:p w14:paraId="229C852B" w14:textId="5827EFFE" w:rsidR="00C86577" w:rsidRPr="00EA556B" w:rsidRDefault="00C86577" w:rsidP="00C86577">
      <w:pPr>
        <w:numPr>
          <w:ilvl w:val="0"/>
          <w:numId w:val="57"/>
        </w:numPr>
        <w:spacing w:after="0"/>
        <w:rPr>
          <w:rFonts w:ascii="Arial" w:hAnsi="Arial" w:cs="Arial"/>
          <w:sz w:val="24"/>
          <w:szCs w:val="24"/>
        </w:rPr>
      </w:pPr>
      <w:r w:rsidRPr="00EA556B">
        <w:rPr>
          <w:rFonts w:ascii="Arial" w:hAnsi="Arial" w:cs="Arial"/>
          <w:sz w:val="24"/>
          <w:szCs w:val="24"/>
        </w:rPr>
        <w:t>The member will be notified of the decision by the G</w:t>
      </w:r>
      <w:r w:rsidR="00CC6D8E" w:rsidRPr="00EA556B">
        <w:rPr>
          <w:rFonts w:ascii="Arial" w:hAnsi="Arial" w:cs="Arial"/>
          <w:sz w:val="24"/>
          <w:szCs w:val="24"/>
        </w:rPr>
        <w:t>A</w:t>
      </w:r>
      <w:r w:rsidRPr="00EA556B">
        <w:rPr>
          <w:rFonts w:ascii="Arial" w:hAnsi="Arial" w:cs="Arial"/>
          <w:sz w:val="24"/>
          <w:szCs w:val="24"/>
        </w:rPr>
        <w:t>CC and their right to advance the matter for a final appeal  </w:t>
      </w:r>
    </w:p>
    <w:p w14:paraId="1C6FE3D0" w14:textId="77777777" w:rsidR="00C86577" w:rsidRPr="00EA556B" w:rsidRDefault="00C86577" w:rsidP="00C86577">
      <w:pPr>
        <w:spacing w:after="0"/>
        <w:ind w:left="720"/>
        <w:rPr>
          <w:rFonts w:ascii="Arial" w:hAnsi="Arial" w:cs="Arial"/>
          <w:sz w:val="24"/>
          <w:szCs w:val="24"/>
        </w:rPr>
      </w:pPr>
    </w:p>
    <w:p w14:paraId="69AD848E" w14:textId="77777777" w:rsidR="00C86577" w:rsidRPr="00343A50" w:rsidRDefault="00C86577" w:rsidP="00C86577">
      <w:pPr>
        <w:spacing w:after="0"/>
        <w:rPr>
          <w:rFonts w:ascii="Arial" w:hAnsi="Arial" w:cs="Arial"/>
          <w:b/>
          <w:bCs/>
          <w:sz w:val="24"/>
          <w:szCs w:val="24"/>
        </w:rPr>
      </w:pPr>
      <w:r w:rsidRPr="00343A50">
        <w:rPr>
          <w:rFonts w:ascii="Arial" w:hAnsi="Arial" w:cs="Arial"/>
          <w:b/>
          <w:bCs/>
          <w:sz w:val="24"/>
          <w:szCs w:val="24"/>
          <w:u w:val="single"/>
        </w:rPr>
        <w:t>Final Appeal</w:t>
      </w:r>
      <w:r w:rsidRPr="00343A50">
        <w:rPr>
          <w:rFonts w:ascii="Arial" w:hAnsi="Arial" w:cs="Arial"/>
          <w:b/>
          <w:bCs/>
          <w:sz w:val="24"/>
          <w:szCs w:val="24"/>
        </w:rPr>
        <w:t> </w:t>
      </w:r>
    </w:p>
    <w:p w14:paraId="40C335CB" w14:textId="77777777" w:rsidR="00C86577" w:rsidRPr="00EA556B" w:rsidRDefault="00C86577" w:rsidP="00C86577">
      <w:pPr>
        <w:numPr>
          <w:ilvl w:val="0"/>
          <w:numId w:val="58"/>
        </w:numPr>
        <w:spacing w:after="0"/>
        <w:rPr>
          <w:rFonts w:ascii="Arial" w:hAnsi="Arial" w:cs="Arial"/>
          <w:sz w:val="24"/>
          <w:szCs w:val="24"/>
        </w:rPr>
      </w:pPr>
      <w:r w:rsidRPr="00EA556B">
        <w:rPr>
          <w:rFonts w:ascii="Arial" w:hAnsi="Arial" w:cs="Arial"/>
          <w:sz w:val="24"/>
          <w:szCs w:val="24"/>
        </w:rPr>
        <w:t>Should a member wish, they may advance the matter to a final appeal before the Local Executive.  </w:t>
      </w:r>
    </w:p>
    <w:p w14:paraId="1BF39067" w14:textId="0F2ECC07" w:rsidR="00C86577" w:rsidRPr="00EA556B" w:rsidRDefault="00C86577" w:rsidP="00C86577">
      <w:pPr>
        <w:numPr>
          <w:ilvl w:val="0"/>
          <w:numId w:val="59"/>
        </w:numPr>
        <w:spacing w:after="0"/>
        <w:rPr>
          <w:rFonts w:ascii="Arial" w:hAnsi="Arial" w:cs="Arial"/>
          <w:sz w:val="24"/>
          <w:szCs w:val="24"/>
        </w:rPr>
      </w:pPr>
      <w:r w:rsidRPr="00EA556B">
        <w:rPr>
          <w:rFonts w:ascii="Arial" w:hAnsi="Arial" w:cs="Arial"/>
          <w:sz w:val="24"/>
          <w:szCs w:val="24"/>
        </w:rPr>
        <w:t>To do so, they must notify the G</w:t>
      </w:r>
      <w:r w:rsidR="00CC6D8E" w:rsidRPr="00EA556B">
        <w:rPr>
          <w:rFonts w:ascii="Arial" w:hAnsi="Arial" w:cs="Arial"/>
          <w:sz w:val="24"/>
          <w:szCs w:val="24"/>
        </w:rPr>
        <w:t>A</w:t>
      </w:r>
      <w:r w:rsidRPr="00EA556B">
        <w:rPr>
          <w:rFonts w:ascii="Arial" w:hAnsi="Arial" w:cs="Arial"/>
          <w:sz w:val="24"/>
          <w:szCs w:val="24"/>
        </w:rPr>
        <w:t>CC within 7 (seven) days of receiving the decision on the first appeal. </w:t>
      </w:r>
    </w:p>
    <w:p w14:paraId="69F78938" w14:textId="1155D979" w:rsidR="00C86577" w:rsidRPr="00EA556B" w:rsidRDefault="00C86577" w:rsidP="00C86577">
      <w:pPr>
        <w:numPr>
          <w:ilvl w:val="0"/>
          <w:numId w:val="60"/>
        </w:numPr>
        <w:spacing w:after="0"/>
        <w:rPr>
          <w:rFonts w:ascii="Arial" w:hAnsi="Arial" w:cs="Arial"/>
          <w:sz w:val="24"/>
          <w:szCs w:val="24"/>
        </w:rPr>
      </w:pPr>
      <w:r w:rsidRPr="00EA556B">
        <w:rPr>
          <w:rFonts w:ascii="Arial" w:hAnsi="Arial" w:cs="Arial"/>
          <w:sz w:val="24"/>
          <w:szCs w:val="24"/>
        </w:rPr>
        <w:t>The G</w:t>
      </w:r>
      <w:r w:rsidR="00CC6D8E" w:rsidRPr="00EA556B">
        <w:rPr>
          <w:rFonts w:ascii="Arial" w:hAnsi="Arial" w:cs="Arial"/>
          <w:sz w:val="24"/>
          <w:szCs w:val="24"/>
        </w:rPr>
        <w:t>A</w:t>
      </w:r>
      <w:r w:rsidRPr="00EA556B">
        <w:rPr>
          <w:rFonts w:ascii="Arial" w:hAnsi="Arial" w:cs="Arial"/>
          <w:sz w:val="24"/>
          <w:szCs w:val="24"/>
        </w:rPr>
        <w:t>CC will then have the matter placed on the agenda of the next Executive meeting. </w:t>
      </w:r>
    </w:p>
    <w:p w14:paraId="58582653" w14:textId="2584C1E3" w:rsidR="00C86577" w:rsidRPr="00EA556B" w:rsidRDefault="00C86577" w:rsidP="00C86577">
      <w:pPr>
        <w:numPr>
          <w:ilvl w:val="0"/>
          <w:numId w:val="61"/>
        </w:numPr>
        <w:spacing w:after="0"/>
        <w:rPr>
          <w:rFonts w:ascii="Arial" w:hAnsi="Arial" w:cs="Arial"/>
          <w:sz w:val="24"/>
          <w:szCs w:val="24"/>
        </w:rPr>
      </w:pPr>
      <w:r w:rsidRPr="00EA556B">
        <w:rPr>
          <w:rFonts w:ascii="Arial" w:hAnsi="Arial" w:cs="Arial"/>
          <w:sz w:val="24"/>
          <w:szCs w:val="24"/>
        </w:rPr>
        <w:t>The G</w:t>
      </w:r>
      <w:r w:rsidR="00CC6D8E" w:rsidRPr="00EA556B">
        <w:rPr>
          <w:rFonts w:ascii="Arial" w:hAnsi="Arial" w:cs="Arial"/>
          <w:sz w:val="24"/>
          <w:szCs w:val="24"/>
        </w:rPr>
        <w:t>A</w:t>
      </w:r>
      <w:r w:rsidRPr="00EA556B">
        <w:rPr>
          <w:rFonts w:ascii="Arial" w:hAnsi="Arial" w:cs="Arial"/>
          <w:sz w:val="24"/>
          <w:szCs w:val="24"/>
        </w:rPr>
        <w:t>CC will take any and all necessary steps with the employer to ensure the matter is not lost due to any timelines outlined in the grievance procedure of the collective agreement. </w:t>
      </w:r>
    </w:p>
    <w:p w14:paraId="48C31718" w14:textId="77777777" w:rsidR="00C86577" w:rsidRPr="00EA556B" w:rsidRDefault="00C86577" w:rsidP="00C86577">
      <w:pPr>
        <w:numPr>
          <w:ilvl w:val="0"/>
          <w:numId w:val="62"/>
        </w:numPr>
        <w:spacing w:after="0"/>
        <w:rPr>
          <w:rFonts w:ascii="Arial" w:hAnsi="Arial" w:cs="Arial"/>
          <w:sz w:val="24"/>
          <w:szCs w:val="24"/>
        </w:rPr>
      </w:pPr>
      <w:r w:rsidRPr="00EA556B">
        <w:rPr>
          <w:rFonts w:ascii="Arial" w:hAnsi="Arial" w:cs="Arial"/>
          <w:sz w:val="24"/>
          <w:szCs w:val="24"/>
        </w:rPr>
        <w:t>Prior to the meeting, the Executive shall request the opinion of the National Representative. </w:t>
      </w:r>
    </w:p>
    <w:p w14:paraId="7F59BE7E" w14:textId="710EED84" w:rsidR="00C86577" w:rsidRPr="00EA556B" w:rsidRDefault="00C86577" w:rsidP="00C86577">
      <w:pPr>
        <w:numPr>
          <w:ilvl w:val="0"/>
          <w:numId w:val="63"/>
        </w:numPr>
        <w:spacing w:after="0"/>
        <w:rPr>
          <w:rFonts w:ascii="Arial" w:hAnsi="Arial" w:cs="Arial"/>
          <w:sz w:val="24"/>
          <w:szCs w:val="24"/>
        </w:rPr>
      </w:pPr>
      <w:r w:rsidRPr="00EA556B">
        <w:rPr>
          <w:rFonts w:ascii="Arial" w:hAnsi="Arial" w:cs="Arial"/>
          <w:sz w:val="24"/>
          <w:szCs w:val="24"/>
        </w:rPr>
        <w:t>At that meeting, the G</w:t>
      </w:r>
      <w:r w:rsidR="00CC6D8E" w:rsidRPr="00EA556B">
        <w:rPr>
          <w:rFonts w:ascii="Arial" w:hAnsi="Arial" w:cs="Arial"/>
          <w:sz w:val="24"/>
          <w:szCs w:val="24"/>
        </w:rPr>
        <w:t>A</w:t>
      </w:r>
      <w:r w:rsidRPr="00EA556B">
        <w:rPr>
          <w:rFonts w:ascii="Arial" w:hAnsi="Arial" w:cs="Arial"/>
          <w:sz w:val="24"/>
          <w:szCs w:val="24"/>
        </w:rPr>
        <w:t xml:space="preserve">CC will present the Grievance </w:t>
      </w:r>
      <w:r w:rsidR="00CC6D8E" w:rsidRPr="00EA556B">
        <w:rPr>
          <w:rFonts w:ascii="Arial" w:hAnsi="Arial" w:cs="Arial"/>
          <w:sz w:val="24"/>
          <w:szCs w:val="24"/>
        </w:rPr>
        <w:t xml:space="preserve">Appeal </w:t>
      </w:r>
      <w:r w:rsidRPr="00EA556B">
        <w:rPr>
          <w:rFonts w:ascii="Arial" w:hAnsi="Arial" w:cs="Arial"/>
          <w:sz w:val="24"/>
          <w:szCs w:val="24"/>
        </w:rPr>
        <w:t>Committee’s reasons for not advancing the matter to grievance or arbitration. </w:t>
      </w:r>
    </w:p>
    <w:p w14:paraId="30EDF29E" w14:textId="77777777" w:rsidR="00C86577" w:rsidRPr="00EA556B" w:rsidRDefault="00C86577" w:rsidP="00C86577">
      <w:pPr>
        <w:numPr>
          <w:ilvl w:val="0"/>
          <w:numId w:val="64"/>
        </w:numPr>
        <w:spacing w:after="0"/>
        <w:rPr>
          <w:rFonts w:ascii="Arial" w:hAnsi="Arial" w:cs="Arial"/>
          <w:sz w:val="24"/>
          <w:szCs w:val="24"/>
        </w:rPr>
      </w:pPr>
      <w:r w:rsidRPr="00EA556B">
        <w:rPr>
          <w:rFonts w:ascii="Arial" w:hAnsi="Arial" w:cs="Arial"/>
          <w:sz w:val="24"/>
          <w:szCs w:val="24"/>
        </w:rPr>
        <w:t>The Member will then be asked to present their case along with their reasons for why they feel the matter should be advanced, and any other information they feel is relevant.  </w:t>
      </w:r>
    </w:p>
    <w:p w14:paraId="33816134" w14:textId="77777777" w:rsidR="00C86577" w:rsidRPr="00EA556B" w:rsidRDefault="00C86577" w:rsidP="00C86577">
      <w:pPr>
        <w:numPr>
          <w:ilvl w:val="0"/>
          <w:numId w:val="65"/>
        </w:numPr>
        <w:spacing w:after="0"/>
        <w:rPr>
          <w:rFonts w:ascii="Arial" w:hAnsi="Arial" w:cs="Arial"/>
          <w:sz w:val="24"/>
          <w:szCs w:val="24"/>
        </w:rPr>
      </w:pPr>
      <w:r w:rsidRPr="00EA556B">
        <w:rPr>
          <w:rFonts w:ascii="Arial" w:hAnsi="Arial" w:cs="Arial"/>
          <w:sz w:val="24"/>
          <w:szCs w:val="24"/>
        </w:rPr>
        <w:t>The member will then be excused from the meeting.  </w:t>
      </w:r>
    </w:p>
    <w:p w14:paraId="057ADE83" w14:textId="77777777" w:rsidR="00C86577" w:rsidRPr="00EA556B" w:rsidRDefault="00C86577" w:rsidP="00C86577">
      <w:pPr>
        <w:numPr>
          <w:ilvl w:val="0"/>
          <w:numId w:val="66"/>
        </w:numPr>
        <w:spacing w:after="0"/>
        <w:rPr>
          <w:rFonts w:ascii="Arial" w:hAnsi="Arial" w:cs="Arial"/>
          <w:sz w:val="24"/>
          <w:szCs w:val="24"/>
        </w:rPr>
      </w:pPr>
      <w:r w:rsidRPr="00EA556B">
        <w:rPr>
          <w:rFonts w:ascii="Arial" w:hAnsi="Arial" w:cs="Arial"/>
          <w:sz w:val="24"/>
          <w:szCs w:val="24"/>
        </w:rPr>
        <w:t>The Executive will then conduct a secret ballot vote to decide on whether to advance the matter or not.  </w:t>
      </w:r>
    </w:p>
    <w:p w14:paraId="55B6FA2A" w14:textId="77777777" w:rsidR="00C86577" w:rsidRPr="00EA556B" w:rsidRDefault="00C86577" w:rsidP="00C86577">
      <w:pPr>
        <w:numPr>
          <w:ilvl w:val="0"/>
          <w:numId w:val="67"/>
        </w:numPr>
        <w:spacing w:after="0"/>
        <w:rPr>
          <w:rFonts w:ascii="Arial" w:hAnsi="Arial" w:cs="Arial"/>
          <w:sz w:val="24"/>
          <w:szCs w:val="24"/>
        </w:rPr>
      </w:pPr>
      <w:r w:rsidRPr="00EA556B">
        <w:rPr>
          <w:rFonts w:ascii="Arial" w:hAnsi="Arial" w:cs="Arial"/>
          <w:sz w:val="24"/>
          <w:szCs w:val="24"/>
        </w:rPr>
        <w:t>The member will be notified of the decision by the President. </w:t>
      </w:r>
    </w:p>
    <w:p w14:paraId="67A80E66" w14:textId="77777777" w:rsidR="00C86577" w:rsidRPr="00EA556B" w:rsidRDefault="00C86577" w:rsidP="00C86577">
      <w:pPr>
        <w:numPr>
          <w:ilvl w:val="0"/>
          <w:numId w:val="68"/>
        </w:numPr>
        <w:spacing w:after="0"/>
        <w:rPr>
          <w:rFonts w:ascii="Arial" w:hAnsi="Arial" w:cs="Arial"/>
          <w:sz w:val="24"/>
          <w:szCs w:val="24"/>
        </w:rPr>
      </w:pPr>
      <w:r w:rsidRPr="00EA556B">
        <w:rPr>
          <w:rFonts w:ascii="Arial" w:hAnsi="Arial" w:cs="Arial"/>
          <w:sz w:val="24"/>
          <w:szCs w:val="24"/>
        </w:rPr>
        <w:t xml:space="preserve">The decision of the Executive is </w:t>
      </w:r>
      <w:r w:rsidRPr="00EA556B">
        <w:rPr>
          <w:rFonts w:ascii="Arial" w:hAnsi="Arial" w:cs="Arial"/>
          <w:sz w:val="24"/>
          <w:szCs w:val="24"/>
          <w:u w:val="single"/>
        </w:rPr>
        <w:t>final;</w:t>
      </w:r>
      <w:r w:rsidRPr="00EA556B">
        <w:rPr>
          <w:rFonts w:ascii="Arial" w:hAnsi="Arial" w:cs="Arial"/>
          <w:sz w:val="24"/>
          <w:szCs w:val="24"/>
        </w:rPr>
        <w:t xml:space="preserve"> and unless new and relevant evidence arises there will be no further appeal. </w:t>
      </w:r>
    </w:p>
    <w:p w14:paraId="13651C68" w14:textId="77777777" w:rsidR="00C86577" w:rsidRPr="00EA556B" w:rsidRDefault="00C86577" w:rsidP="00C86577">
      <w:pPr>
        <w:rPr>
          <w:rFonts w:ascii="Arial" w:hAnsi="Arial" w:cs="Arial"/>
          <w:sz w:val="24"/>
          <w:szCs w:val="24"/>
        </w:rPr>
      </w:pPr>
    </w:p>
    <w:p w14:paraId="5FFA8C03" w14:textId="77777777" w:rsidR="00565A5B" w:rsidRDefault="00565A5B" w:rsidP="00F62C54">
      <w:pPr>
        <w:spacing w:after="0" w:line="240" w:lineRule="auto"/>
        <w:rPr>
          <w:rFonts w:ascii="Arial" w:hAnsi="Arial" w:cs="Arial"/>
          <w:b/>
          <w:sz w:val="32"/>
          <w:szCs w:val="32"/>
        </w:rPr>
      </w:pPr>
    </w:p>
    <w:p w14:paraId="5187B71A" w14:textId="15F81A88" w:rsidR="00C5052F" w:rsidRDefault="00670021" w:rsidP="00D724F2">
      <w:pPr>
        <w:spacing w:after="0" w:line="240" w:lineRule="auto"/>
        <w:jc w:val="center"/>
        <w:rPr>
          <w:rFonts w:ascii="Arial" w:hAnsi="Arial" w:cs="Arial"/>
          <w:b/>
          <w:sz w:val="32"/>
          <w:szCs w:val="32"/>
        </w:rPr>
      </w:pPr>
      <w:r>
        <w:rPr>
          <w:rFonts w:ascii="Arial" w:hAnsi="Arial" w:cs="Arial"/>
          <w:b/>
          <w:sz w:val="32"/>
          <w:szCs w:val="32"/>
        </w:rPr>
        <w:t>SECTION 1</w:t>
      </w:r>
      <w:r w:rsidR="004D1BCE">
        <w:rPr>
          <w:rFonts w:ascii="Arial" w:hAnsi="Arial" w:cs="Arial"/>
          <w:b/>
          <w:sz w:val="32"/>
          <w:szCs w:val="32"/>
        </w:rPr>
        <w:t>5</w:t>
      </w:r>
    </w:p>
    <w:p w14:paraId="561500EC" w14:textId="77777777" w:rsidR="00670021" w:rsidRDefault="00670021" w:rsidP="0004018B">
      <w:pPr>
        <w:spacing w:after="0" w:line="240" w:lineRule="auto"/>
        <w:jc w:val="center"/>
        <w:rPr>
          <w:rFonts w:ascii="Arial" w:hAnsi="Arial" w:cs="Arial"/>
          <w:b/>
          <w:sz w:val="32"/>
          <w:szCs w:val="32"/>
        </w:rPr>
      </w:pPr>
      <w:r>
        <w:rPr>
          <w:rFonts w:ascii="Arial" w:hAnsi="Arial" w:cs="Arial"/>
          <w:b/>
          <w:sz w:val="32"/>
          <w:szCs w:val="32"/>
        </w:rPr>
        <w:t>RULES OF ORDER</w:t>
      </w:r>
    </w:p>
    <w:p w14:paraId="7ED13D57" w14:textId="77777777" w:rsidR="00670021" w:rsidRDefault="00670021" w:rsidP="00917FC7">
      <w:pPr>
        <w:spacing w:before="100" w:beforeAutospacing="1" w:after="100" w:afterAutospacing="1"/>
        <w:rPr>
          <w:rFonts w:ascii="Arial" w:hAnsi="Arial" w:cs="Arial"/>
          <w:sz w:val="24"/>
          <w:szCs w:val="24"/>
        </w:rPr>
      </w:pPr>
      <w:r>
        <w:rPr>
          <w:rFonts w:ascii="Arial" w:hAnsi="Arial" w:cs="Arial"/>
          <w:sz w:val="24"/>
          <w:szCs w:val="24"/>
        </w:rPr>
        <w:t>All meetings of the Local shall be conducted in accordance with the basic principles of Canadian Parliamentary Procedure.</w:t>
      </w:r>
    </w:p>
    <w:p w14:paraId="3C2B2A1E" w14:textId="77777777" w:rsidR="00670021" w:rsidRDefault="00670021" w:rsidP="00670021">
      <w:pPr>
        <w:rPr>
          <w:rFonts w:ascii="Arial" w:hAnsi="Arial" w:cs="Arial"/>
          <w:sz w:val="24"/>
          <w:szCs w:val="24"/>
        </w:rPr>
      </w:pPr>
      <w:r>
        <w:rPr>
          <w:rFonts w:ascii="Arial" w:hAnsi="Arial" w:cs="Arial"/>
          <w:sz w:val="24"/>
          <w:szCs w:val="24"/>
        </w:rPr>
        <w:t>Some of the important rules to ensure free and fair debate are appended to these By-Laws as Appendix “A”.  These rules shall be considered as an integral part of the By-Laws and may be amended only by the same procedure used to amend the By-Laws.</w:t>
      </w:r>
    </w:p>
    <w:p w14:paraId="5EFB8FF2" w14:textId="77777777" w:rsidR="00670021" w:rsidRDefault="00670021" w:rsidP="00670021">
      <w:pPr>
        <w:rPr>
          <w:rFonts w:ascii="Arial" w:hAnsi="Arial" w:cs="Arial"/>
          <w:sz w:val="24"/>
          <w:szCs w:val="24"/>
        </w:rPr>
      </w:pPr>
      <w:r>
        <w:rPr>
          <w:rFonts w:ascii="Arial" w:hAnsi="Arial" w:cs="Arial"/>
          <w:sz w:val="24"/>
          <w:szCs w:val="24"/>
        </w:rPr>
        <w:t>In situations not covered by Appendix “A” the CUPE Constitution may provide guidance, but if the situation is not dealt with there, Bourinot’s Rules of Order shall be consulted and applied.</w:t>
      </w:r>
    </w:p>
    <w:p w14:paraId="3F44841F" w14:textId="77777777" w:rsidR="009433B8" w:rsidRDefault="009433B8" w:rsidP="00EA556B">
      <w:pPr>
        <w:spacing w:after="0"/>
        <w:rPr>
          <w:rFonts w:ascii="Arial" w:hAnsi="Arial" w:cs="Arial"/>
          <w:b/>
          <w:sz w:val="32"/>
          <w:szCs w:val="32"/>
        </w:rPr>
      </w:pPr>
    </w:p>
    <w:p w14:paraId="278E9C2B" w14:textId="31880DFF" w:rsidR="00C5052F" w:rsidRDefault="00670021" w:rsidP="00D724F2">
      <w:pPr>
        <w:spacing w:after="0"/>
        <w:jc w:val="center"/>
        <w:rPr>
          <w:rFonts w:ascii="Arial" w:hAnsi="Arial" w:cs="Arial"/>
          <w:b/>
          <w:sz w:val="32"/>
          <w:szCs w:val="32"/>
        </w:rPr>
      </w:pPr>
      <w:r>
        <w:rPr>
          <w:rFonts w:ascii="Arial" w:hAnsi="Arial" w:cs="Arial"/>
          <w:b/>
          <w:sz w:val="32"/>
          <w:szCs w:val="32"/>
        </w:rPr>
        <w:t>SECTION 1</w:t>
      </w:r>
      <w:r w:rsidR="004D1BCE">
        <w:rPr>
          <w:rFonts w:ascii="Arial" w:hAnsi="Arial" w:cs="Arial"/>
          <w:b/>
          <w:sz w:val="32"/>
          <w:szCs w:val="32"/>
        </w:rPr>
        <w:t>6</w:t>
      </w:r>
    </w:p>
    <w:p w14:paraId="7023C956" w14:textId="77777777" w:rsidR="00670021" w:rsidRDefault="00670021" w:rsidP="00854418">
      <w:pPr>
        <w:spacing w:after="0"/>
        <w:jc w:val="center"/>
        <w:rPr>
          <w:rFonts w:ascii="Arial" w:hAnsi="Arial" w:cs="Arial"/>
          <w:b/>
          <w:sz w:val="32"/>
          <w:szCs w:val="32"/>
        </w:rPr>
      </w:pPr>
      <w:r>
        <w:rPr>
          <w:rFonts w:ascii="Arial" w:hAnsi="Arial" w:cs="Arial"/>
          <w:b/>
          <w:sz w:val="32"/>
          <w:szCs w:val="32"/>
        </w:rPr>
        <w:t>OATH OF OBLIGATION</w:t>
      </w:r>
    </w:p>
    <w:p w14:paraId="1A8720A1" w14:textId="77777777" w:rsidR="00D724F2" w:rsidRDefault="00D724F2" w:rsidP="00854418">
      <w:pPr>
        <w:spacing w:after="0"/>
        <w:jc w:val="center"/>
        <w:rPr>
          <w:rFonts w:ascii="Arial" w:hAnsi="Arial" w:cs="Arial"/>
          <w:b/>
          <w:sz w:val="32"/>
          <w:szCs w:val="32"/>
        </w:rPr>
      </w:pPr>
    </w:p>
    <w:p w14:paraId="27EFEEAA" w14:textId="77777777" w:rsidR="00670021" w:rsidRPr="002B1684" w:rsidRDefault="00670021" w:rsidP="006D4D78">
      <w:pPr>
        <w:pStyle w:val="ListParagraph"/>
        <w:numPr>
          <w:ilvl w:val="0"/>
          <w:numId w:val="33"/>
        </w:numPr>
        <w:rPr>
          <w:rFonts w:ascii="Arial" w:hAnsi="Arial" w:cs="Arial"/>
          <w:b/>
          <w:sz w:val="24"/>
          <w:szCs w:val="24"/>
        </w:rPr>
      </w:pPr>
      <w:r w:rsidRPr="002B1684">
        <w:rPr>
          <w:rFonts w:ascii="Arial" w:hAnsi="Arial" w:cs="Arial"/>
          <w:b/>
          <w:sz w:val="24"/>
          <w:szCs w:val="24"/>
        </w:rPr>
        <w:t>NEW MEMBERS</w:t>
      </w:r>
    </w:p>
    <w:p w14:paraId="3AA3C481" w14:textId="77777777" w:rsidR="00670021" w:rsidRDefault="00670021" w:rsidP="002B1684">
      <w:pPr>
        <w:ind w:left="360"/>
        <w:rPr>
          <w:rFonts w:ascii="Arial" w:hAnsi="Arial" w:cs="Arial"/>
          <w:sz w:val="24"/>
          <w:szCs w:val="24"/>
        </w:rPr>
      </w:pPr>
      <w:r>
        <w:rPr>
          <w:rFonts w:ascii="Arial" w:hAnsi="Arial" w:cs="Arial"/>
          <w:sz w:val="24"/>
          <w:szCs w:val="24"/>
        </w:rPr>
        <w:t>New members shall be obliged to take the following obligation:</w:t>
      </w:r>
    </w:p>
    <w:p w14:paraId="37B64D0D" w14:textId="03BD0A35" w:rsidR="00670021" w:rsidRPr="002B1684" w:rsidRDefault="00670021" w:rsidP="00E553D2">
      <w:pPr>
        <w:pBdr>
          <w:top w:val="single" w:sz="4" w:space="1" w:color="auto"/>
          <w:left w:val="single" w:sz="4" w:space="4" w:color="auto"/>
          <w:bottom w:val="single" w:sz="4" w:space="1" w:color="auto"/>
          <w:right w:val="single" w:sz="4" w:space="4" w:color="auto"/>
        </w:pBdr>
        <w:shd w:val="clear" w:color="auto" w:fill="D5DCE4" w:themeFill="text2" w:themeFillTint="33"/>
        <w:spacing w:after="120" w:line="360" w:lineRule="auto"/>
        <w:jc w:val="center"/>
        <w:rPr>
          <w:rFonts w:ascii="Arial" w:hAnsi="Arial" w:cs="Arial"/>
          <w:color w:val="1F4E79" w:themeColor="accent1" w:themeShade="80"/>
          <w:sz w:val="24"/>
          <w:szCs w:val="24"/>
        </w:rPr>
      </w:pPr>
      <w:r w:rsidRPr="002B1684">
        <w:rPr>
          <w:rFonts w:ascii="Arial" w:hAnsi="Arial" w:cs="Arial"/>
          <w:color w:val="1F4E79" w:themeColor="accent1" w:themeShade="80"/>
          <w:sz w:val="24"/>
          <w:szCs w:val="24"/>
        </w:rPr>
        <w:t xml:space="preserve">“I promise to support and </w:t>
      </w:r>
      <w:r w:rsidR="00FE2389" w:rsidRPr="00ED5554">
        <w:rPr>
          <w:rFonts w:ascii="Arial" w:hAnsi="Arial" w:cs="Arial"/>
          <w:color w:val="1F4E79" w:themeColor="accent1" w:themeShade="80"/>
          <w:sz w:val="24"/>
          <w:szCs w:val="24"/>
        </w:rPr>
        <w:t>comply with</w:t>
      </w:r>
      <w:r w:rsidRPr="002B1684">
        <w:rPr>
          <w:rFonts w:ascii="Arial" w:hAnsi="Arial" w:cs="Arial"/>
          <w:color w:val="1F4E79" w:themeColor="accent1" w:themeShade="80"/>
          <w:sz w:val="24"/>
          <w:szCs w:val="24"/>
        </w:rPr>
        <w:t xml:space="preserve"> the Constitution of this Union, to work to improve the economic and social conditions of other members and other workers, to defend and work to improve the democratic rights and liberties of workers and that I will not purposely or knowingly harm or assist in harming another member of the Union.”</w:t>
      </w:r>
    </w:p>
    <w:p w14:paraId="67B6AA6F" w14:textId="77777777" w:rsidR="00670021" w:rsidRDefault="00670021" w:rsidP="00670021">
      <w:pPr>
        <w:rPr>
          <w:rFonts w:ascii="Arial" w:hAnsi="Arial" w:cs="Arial"/>
          <w:sz w:val="24"/>
          <w:szCs w:val="24"/>
        </w:rPr>
      </w:pPr>
    </w:p>
    <w:p w14:paraId="65B565CC" w14:textId="77777777" w:rsidR="00670021" w:rsidRPr="002B1684" w:rsidRDefault="00670021" w:rsidP="006D4D78">
      <w:pPr>
        <w:pStyle w:val="ListParagraph"/>
        <w:numPr>
          <w:ilvl w:val="0"/>
          <w:numId w:val="33"/>
        </w:numPr>
        <w:rPr>
          <w:rFonts w:ascii="Arial" w:hAnsi="Arial" w:cs="Arial"/>
          <w:b/>
          <w:sz w:val="24"/>
          <w:szCs w:val="24"/>
        </w:rPr>
      </w:pPr>
      <w:r w:rsidRPr="002B1684">
        <w:rPr>
          <w:rFonts w:ascii="Arial" w:hAnsi="Arial" w:cs="Arial"/>
          <w:b/>
          <w:sz w:val="24"/>
          <w:szCs w:val="24"/>
        </w:rPr>
        <w:t>EXECUTIVE OATH</w:t>
      </w:r>
    </w:p>
    <w:p w14:paraId="7B0F3E83" w14:textId="77777777" w:rsidR="00670021" w:rsidRDefault="00670021" w:rsidP="002B1684">
      <w:pPr>
        <w:ind w:left="360"/>
        <w:rPr>
          <w:rFonts w:ascii="Arial" w:hAnsi="Arial" w:cs="Arial"/>
          <w:sz w:val="24"/>
          <w:szCs w:val="24"/>
        </w:rPr>
      </w:pPr>
      <w:r>
        <w:rPr>
          <w:rFonts w:ascii="Arial" w:hAnsi="Arial" w:cs="Arial"/>
          <w:sz w:val="24"/>
          <w:szCs w:val="24"/>
        </w:rPr>
        <w:t>Upon completion of an election, the newly elected officers and Executive Board members shall come forward and clearly and audibly speak the following lines to the assembled members:</w:t>
      </w:r>
    </w:p>
    <w:p w14:paraId="12DE2E04" w14:textId="77777777" w:rsidR="0033727B" w:rsidRDefault="0033727B" w:rsidP="002B1684">
      <w:pPr>
        <w:ind w:left="360"/>
        <w:rPr>
          <w:rFonts w:ascii="Arial" w:hAnsi="Arial" w:cs="Arial"/>
          <w:sz w:val="24"/>
          <w:szCs w:val="24"/>
        </w:rPr>
      </w:pPr>
    </w:p>
    <w:p w14:paraId="7097FDD5" w14:textId="77777777" w:rsidR="00670021" w:rsidRPr="002B1684" w:rsidRDefault="00670021" w:rsidP="0033727B">
      <w:pPr>
        <w:pBdr>
          <w:top w:val="single" w:sz="4" w:space="8" w:color="auto"/>
          <w:left w:val="single" w:sz="4" w:space="4" w:color="auto"/>
          <w:bottom w:val="single" w:sz="4" w:space="1" w:color="auto"/>
          <w:right w:val="single" w:sz="4" w:space="4" w:color="auto"/>
        </w:pBdr>
        <w:shd w:val="clear" w:color="auto" w:fill="D5DCE4" w:themeFill="text2" w:themeFillTint="33"/>
        <w:spacing w:line="360" w:lineRule="auto"/>
        <w:jc w:val="center"/>
        <w:rPr>
          <w:rFonts w:ascii="Arial" w:hAnsi="Arial" w:cs="Arial"/>
          <w:color w:val="1F4E79" w:themeColor="accent1" w:themeShade="80"/>
          <w:sz w:val="24"/>
          <w:szCs w:val="24"/>
        </w:rPr>
      </w:pPr>
      <w:r w:rsidRPr="002B1684">
        <w:rPr>
          <w:rFonts w:ascii="Arial" w:hAnsi="Arial" w:cs="Arial"/>
          <w:color w:val="1F4E79" w:themeColor="accent1" w:themeShade="80"/>
          <w:sz w:val="24"/>
          <w:szCs w:val="24"/>
        </w:rPr>
        <w:t>“I………………., promise to perform the duties of my office, as set out in the Constitution and laws of the Canadian Union of Public Employees, faithfully and to the best of my ability for my term of office.  As an Officer of the Union, I will always promote the harmony and dignity of its sessions by counsel and example.  I also promise to turn over all property of the Union to my successor at the end of my term.”</w:t>
      </w:r>
    </w:p>
    <w:p w14:paraId="11F1BEEE" w14:textId="77777777" w:rsidR="00151F3F" w:rsidRDefault="00151F3F" w:rsidP="00834FA0">
      <w:pPr>
        <w:widowControl w:val="0"/>
        <w:spacing w:after="0" w:line="200" w:lineRule="exact"/>
        <w:rPr>
          <w:rFonts w:ascii="Times New Roman" w:eastAsia="Calibri" w:hAnsi="Times New Roman" w:cs="Times New Roman"/>
          <w:sz w:val="20"/>
          <w:szCs w:val="20"/>
        </w:rPr>
      </w:pPr>
      <w:r>
        <w:rPr>
          <w:rFonts w:ascii="Times New Roman" w:eastAsia="Calibri" w:hAnsi="Times New Roman" w:cs="Times New Roman"/>
          <w:sz w:val="20"/>
          <w:szCs w:val="20"/>
        </w:rPr>
        <w:br/>
      </w:r>
    </w:p>
    <w:p w14:paraId="02366F54" w14:textId="77777777" w:rsidR="00151F3F" w:rsidRDefault="00151F3F">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6900B558" w14:textId="77777777" w:rsidR="00D724F2" w:rsidRDefault="00D724F2" w:rsidP="00854418">
      <w:pPr>
        <w:spacing w:after="0"/>
        <w:ind w:left="720"/>
        <w:jc w:val="center"/>
        <w:rPr>
          <w:rFonts w:ascii="Arial" w:hAnsi="Arial" w:cs="Arial"/>
          <w:b/>
          <w:sz w:val="32"/>
          <w:szCs w:val="32"/>
        </w:rPr>
      </w:pPr>
    </w:p>
    <w:p w14:paraId="6A74254C" w14:textId="1BF464E4" w:rsidR="00C34619" w:rsidRPr="00E553D2" w:rsidRDefault="00E553D2" w:rsidP="00D724F2">
      <w:pPr>
        <w:spacing w:after="0"/>
        <w:ind w:left="720"/>
        <w:jc w:val="center"/>
        <w:rPr>
          <w:rFonts w:ascii="Arial" w:hAnsi="Arial" w:cs="Arial"/>
          <w:b/>
          <w:sz w:val="32"/>
          <w:szCs w:val="32"/>
        </w:rPr>
      </w:pPr>
      <w:r w:rsidRPr="00E553D2">
        <w:rPr>
          <w:rFonts w:ascii="Arial" w:hAnsi="Arial" w:cs="Arial"/>
          <w:b/>
          <w:sz w:val="32"/>
          <w:szCs w:val="32"/>
        </w:rPr>
        <w:t>APPENDIX “A”</w:t>
      </w:r>
    </w:p>
    <w:p w14:paraId="743013B1" w14:textId="77777777" w:rsidR="00E553D2" w:rsidRDefault="00E553D2" w:rsidP="00854418">
      <w:pPr>
        <w:spacing w:after="0"/>
        <w:ind w:left="720"/>
        <w:jc w:val="center"/>
        <w:rPr>
          <w:rFonts w:ascii="Arial" w:hAnsi="Arial" w:cs="Arial"/>
          <w:b/>
          <w:sz w:val="32"/>
          <w:szCs w:val="32"/>
        </w:rPr>
      </w:pPr>
      <w:r w:rsidRPr="00E553D2">
        <w:rPr>
          <w:rFonts w:ascii="Arial" w:hAnsi="Arial" w:cs="Arial"/>
          <w:b/>
          <w:sz w:val="32"/>
          <w:szCs w:val="32"/>
        </w:rPr>
        <w:t>RULES OF ORDER</w:t>
      </w:r>
    </w:p>
    <w:p w14:paraId="7370651C" w14:textId="77777777" w:rsidR="00854418" w:rsidRDefault="00854418" w:rsidP="00854418">
      <w:pPr>
        <w:spacing w:after="0"/>
        <w:ind w:left="720"/>
        <w:jc w:val="center"/>
        <w:rPr>
          <w:rFonts w:ascii="Arial" w:hAnsi="Arial" w:cs="Arial"/>
          <w:b/>
          <w:sz w:val="32"/>
          <w:szCs w:val="32"/>
        </w:rPr>
      </w:pPr>
    </w:p>
    <w:p w14:paraId="39E3CE18" w14:textId="77777777" w:rsidR="00901307" w:rsidRDefault="00901307"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The President, or in his/her absence, the First Vice-President, shall take the chair at all membership meetings.  In the absence of both the President and First Vice-President, the Second Vice-President shall act as President.</w:t>
      </w:r>
    </w:p>
    <w:p w14:paraId="73665059" w14:textId="77777777" w:rsidR="0061253B" w:rsidRPr="008B4695" w:rsidRDefault="0061253B" w:rsidP="00854418">
      <w:pPr>
        <w:pStyle w:val="ListParagraph"/>
        <w:spacing w:after="100" w:afterAutospacing="1"/>
        <w:ind w:left="360"/>
        <w:rPr>
          <w:rFonts w:ascii="Arial" w:hAnsi="Arial" w:cs="Arial"/>
          <w:sz w:val="24"/>
          <w:szCs w:val="24"/>
        </w:rPr>
      </w:pPr>
    </w:p>
    <w:p w14:paraId="37255A2C" w14:textId="77777777" w:rsidR="00901307" w:rsidRDefault="00901307"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No member</w:t>
      </w:r>
      <w:r w:rsidR="00077D65" w:rsidRPr="008B4695">
        <w:rPr>
          <w:rFonts w:ascii="Arial" w:hAnsi="Arial" w:cs="Arial"/>
          <w:sz w:val="24"/>
          <w:szCs w:val="24"/>
        </w:rPr>
        <w:t>, except the Chairperson of a Committee making a repo</w:t>
      </w:r>
      <w:r w:rsidR="004C1A87">
        <w:rPr>
          <w:rFonts w:ascii="Arial" w:hAnsi="Arial" w:cs="Arial"/>
          <w:sz w:val="24"/>
          <w:szCs w:val="24"/>
        </w:rPr>
        <w:t>rt or the mover of a resolution</w:t>
      </w:r>
      <w:r w:rsidR="00077D65" w:rsidRPr="008B4695">
        <w:rPr>
          <w:rFonts w:ascii="Arial" w:hAnsi="Arial" w:cs="Arial"/>
          <w:sz w:val="24"/>
          <w:szCs w:val="24"/>
        </w:rPr>
        <w:t xml:space="preserve">, shall speak more than five (5) minutes, or more than once on the same question without the consent of the meeting or until all who wish to speak have had an opportunity.  Chairpersons and movers of a resolution shall be limited to fifteen (15) minutes, except with the consent of the meeting. </w:t>
      </w:r>
    </w:p>
    <w:p w14:paraId="2F011CEE" w14:textId="77777777" w:rsidR="0061253B" w:rsidRPr="008B4695" w:rsidRDefault="0061253B" w:rsidP="00854418">
      <w:pPr>
        <w:pStyle w:val="ListParagraph"/>
        <w:spacing w:after="100" w:afterAutospacing="1"/>
        <w:ind w:left="360"/>
        <w:rPr>
          <w:rFonts w:ascii="Arial" w:hAnsi="Arial" w:cs="Arial"/>
          <w:sz w:val="24"/>
          <w:szCs w:val="24"/>
        </w:rPr>
      </w:pPr>
    </w:p>
    <w:p w14:paraId="58BFB339" w14:textId="77777777" w:rsidR="00077D65" w:rsidRDefault="00077D65"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The President shall state every question coming before the Local, and before allowing debate thereon, and again immediately before putting it to a vote, shall ask: “Is the Local ready for the question?”  Should no member rise to speak, the question shall then be put.</w:t>
      </w:r>
    </w:p>
    <w:p w14:paraId="4D4B669A" w14:textId="77777777" w:rsidR="0061253B" w:rsidRPr="008B4695" w:rsidRDefault="0061253B" w:rsidP="00854418">
      <w:pPr>
        <w:pStyle w:val="ListParagraph"/>
        <w:spacing w:after="100" w:afterAutospacing="1"/>
        <w:ind w:left="360"/>
        <w:rPr>
          <w:rFonts w:ascii="Arial" w:hAnsi="Arial" w:cs="Arial"/>
          <w:sz w:val="24"/>
          <w:szCs w:val="24"/>
        </w:rPr>
      </w:pPr>
    </w:p>
    <w:p w14:paraId="60ABF411" w14:textId="77777777" w:rsidR="00077D65" w:rsidRDefault="00077D65"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A motion to be entertained by the presiding officer must be moved and seconded; both mover and seconder must rise and be recognized by the Chair.</w:t>
      </w:r>
    </w:p>
    <w:p w14:paraId="3FBF0D03" w14:textId="77777777" w:rsidR="0061253B" w:rsidRPr="008B4695" w:rsidRDefault="0061253B" w:rsidP="00854418">
      <w:pPr>
        <w:pStyle w:val="ListParagraph"/>
        <w:spacing w:after="100" w:afterAutospacing="1"/>
        <w:ind w:left="360"/>
        <w:rPr>
          <w:rFonts w:ascii="Arial" w:hAnsi="Arial" w:cs="Arial"/>
          <w:sz w:val="24"/>
          <w:szCs w:val="24"/>
        </w:rPr>
      </w:pPr>
    </w:p>
    <w:p w14:paraId="1F6307F4" w14:textId="77777777" w:rsidR="00077D65" w:rsidRDefault="00077D65"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A motion to amend, or to amend an amendment, shall be in order, but no motion to amend an amendment to an amendment shall be permitted.  No amendment, or amendment to an amendment, which is a direct negative of the resolution shall be in order.</w:t>
      </w:r>
    </w:p>
    <w:p w14:paraId="3534E9A4" w14:textId="77777777" w:rsidR="0061253B" w:rsidRPr="008B4695" w:rsidRDefault="0061253B" w:rsidP="00854418">
      <w:pPr>
        <w:pStyle w:val="ListParagraph"/>
        <w:spacing w:after="100" w:afterAutospacing="1"/>
        <w:ind w:left="360"/>
        <w:rPr>
          <w:rFonts w:ascii="Arial" w:hAnsi="Arial" w:cs="Arial"/>
          <w:sz w:val="24"/>
          <w:szCs w:val="24"/>
        </w:rPr>
      </w:pPr>
    </w:p>
    <w:p w14:paraId="49F415CA" w14:textId="77777777" w:rsidR="00077D65" w:rsidRDefault="00077D65"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On motion, the regular order of business may be suspended by a two-thirds (2/3) vote of those present, to deal with any urgent business.</w:t>
      </w:r>
    </w:p>
    <w:p w14:paraId="33F4BEB9" w14:textId="77777777" w:rsidR="004C1A87" w:rsidRPr="004C1A87" w:rsidRDefault="004C1A87" w:rsidP="004C1A87">
      <w:pPr>
        <w:pStyle w:val="ListParagraph"/>
        <w:rPr>
          <w:rFonts w:ascii="Arial" w:hAnsi="Arial" w:cs="Arial"/>
          <w:sz w:val="24"/>
          <w:szCs w:val="24"/>
        </w:rPr>
      </w:pPr>
    </w:p>
    <w:p w14:paraId="4F459EF7" w14:textId="77777777" w:rsidR="00077D65" w:rsidRDefault="00077D65"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All resolutions and motions other than those named in Rule 17, or those to accept or adopt the report of a Committee, shall, if requested by the presiding officer</w:t>
      </w:r>
      <w:r w:rsidR="009D2B1A" w:rsidRPr="008B4695">
        <w:rPr>
          <w:rFonts w:ascii="Arial" w:hAnsi="Arial" w:cs="Arial"/>
          <w:sz w:val="24"/>
          <w:szCs w:val="24"/>
        </w:rPr>
        <w:t>, be presented in writing before being put to the Local.</w:t>
      </w:r>
    </w:p>
    <w:p w14:paraId="3CF048D1" w14:textId="77777777" w:rsidR="0061253B" w:rsidRPr="0061253B" w:rsidRDefault="0061253B" w:rsidP="00854418">
      <w:pPr>
        <w:pStyle w:val="ListParagraph"/>
        <w:ind w:left="0"/>
        <w:rPr>
          <w:rFonts w:ascii="Arial" w:hAnsi="Arial" w:cs="Arial"/>
          <w:sz w:val="24"/>
          <w:szCs w:val="24"/>
        </w:rPr>
      </w:pPr>
    </w:p>
    <w:p w14:paraId="692640A8" w14:textId="77777777" w:rsidR="009D2B1A" w:rsidRDefault="009D2B1A"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At the request of any member, and upon a majority vote of those present, a question may be divided when it is reasonable to do so.</w:t>
      </w:r>
    </w:p>
    <w:p w14:paraId="7B8B58DA" w14:textId="77777777" w:rsidR="0061253B" w:rsidRPr="0061253B" w:rsidRDefault="0061253B" w:rsidP="00854418">
      <w:pPr>
        <w:pStyle w:val="ListParagraph"/>
        <w:ind w:left="0"/>
        <w:rPr>
          <w:rFonts w:ascii="Arial" w:hAnsi="Arial" w:cs="Arial"/>
          <w:sz w:val="24"/>
          <w:szCs w:val="24"/>
        </w:rPr>
      </w:pPr>
    </w:p>
    <w:p w14:paraId="2BDC8BA6" w14:textId="77777777" w:rsidR="009D2B1A" w:rsidRDefault="009D2B1A"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Any member having made a motion can withdraw it with the consent of the seconder, except that any motion, once debated, cannot be withdrawn except by a majority vote of those present.</w:t>
      </w:r>
    </w:p>
    <w:p w14:paraId="46E61ADF" w14:textId="77777777" w:rsidR="0061253B" w:rsidRPr="0061253B" w:rsidRDefault="0061253B" w:rsidP="00854418">
      <w:pPr>
        <w:pStyle w:val="ListParagraph"/>
        <w:ind w:left="0"/>
        <w:rPr>
          <w:rFonts w:ascii="Arial" w:hAnsi="Arial" w:cs="Arial"/>
          <w:sz w:val="24"/>
          <w:szCs w:val="24"/>
        </w:rPr>
      </w:pPr>
    </w:p>
    <w:p w14:paraId="04A1C65D" w14:textId="77777777" w:rsidR="009D2B1A" w:rsidRDefault="009D2B1A" w:rsidP="006D4D78">
      <w:pPr>
        <w:pStyle w:val="ListParagraph"/>
        <w:numPr>
          <w:ilvl w:val="0"/>
          <w:numId w:val="34"/>
        </w:numPr>
        <w:spacing w:after="100" w:afterAutospacing="1"/>
        <w:ind w:left="360"/>
        <w:rPr>
          <w:rFonts w:ascii="Arial" w:hAnsi="Arial" w:cs="Arial"/>
          <w:sz w:val="24"/>
          <w:szCs w:val="24"/>
        </w:rPr>
      </w:pPr>
      <w:r w:rsidRPr="008B4695">
        <w:rPr>
          <w:rFonts w:ascii="Arial" w:hAnsi="Arial" w:cs="Arial"/>
          <w:sz w:val="24"/>
          <w:szCs w:val="24"/>
        </w:rPr>
        <w:t>When a member wishes to speak on a question or to make a Motion, he/she shall rise in his/her place and respectfully address the presiding officer and stat his/her name.  Except to state that he/she rises to a point of order or on a question of privilege; he/she shall not proceed further until recognized by the Chair.  Similarly, when a member wishes to second a Motion, he/she shall rise in his/her place, respectfully address the presiding officer and state his/her name and not proceed further until recognized by the Chair.</w:t>
      </w:r>
    </w:p>
    <w:p w14:paraId="4D43A019" w14:textId="77777777" w:rsidR="0061253B" w:rsidRPr="0061253B" w:rsidRDefault="0061253B" w:rsidP="00854418">
      <w:pPr>
        <w:pStyle w:val="ListParagraph"/>
        <w:ind w:left="0"/>
        <w:rPr>
          <w:rFonts w:ascii="Arial" w:hAnsi="Arial" w:cs="Arial"/>
          <w:sz w:val="24"/>
          <w:szCs w:val="24"/>
        </w:rPr>
      </w:pPr>
    </w:p>
    <w:p w14:paraId="3661AF68" w14:textId="77777777" w:rsidR="005D242C" w:rsidRDefault="005D242C" w:rsidP="006D4D78">
      <w:pPr>
        <w:pStyle w:val="ListParagraph"/>
        <w:numPr>
          <w:ilvl w:val="0"/>
          <w:numId w:val="34"/>
        </w:numPr>
        <w:spacing w:before="120" w:after="100" w:afterAutospacing="1"/>
        <w:ind w:left="360"/>
        <w:rPr>
          <w:rFonts w:ascii="Arial" w:hAnsi="Arial" w:cs="Arial"/>
          <w:sz w:val="24"/>
          <w:szCs w:val="24"/>
        </w:rPr>
      </w:pPr>
      <w:r w:rsidRPr="005D242C">
        <w:rPr>
          <w:rFonts w:ascii="Arial" w:hAnsi="Arial" w:cs="Arial"/>
          <w:sz w:val="24"/>
          <w:szCs w:val="24"/>
        </w:rPr>
        <w:lastRenderedPageBreak/>
        <w:t>When two (2) or more members rise to speak at the same time, the presiding officer shall decide which one is entitled to the floor.</w:t>
      </w:r>
    </w:p>
    <w:p w14:paraId="5C92F7D4" w14:textId="77777777" w:rsidR="005D242C" w:rsidRDefault="005D242C" w:rsidP="00854418">
      <w:pPr>
        <w:pStyle w:val="ListParagraph"/>
        <w:spacing w:before="120" w:after="100" w:afterAutospacing="1"/>
        <w:ind w:left="360"/>
        <w:rPr>
          <w:rFonts w:ascii="Arial" w:hAnsi="Arial" w:cs="Arial"/>
          <w:sz w:val="24"/>
          <w:szCs w:val="24"/>
        </w:rPr>
      </w:pPr>
    </w:p>
    <w:p w14:paraId="0D3A720F" w14:textId="77777777" w:rsidR="009D2B1A" w:rsidRDefault="009D2B1A" w:rsidP="006D4D78">
      <w:pPr>
        <w:pStyle w:val="ListParagraph"/>
        <w:numPr>
          <w:ilvl w:val="0"/>
          <w:numId w:val="34"/>
        </w:numPr>
        <w:spacing w:before="120" w:after="100" w:afterAutospacing="1"/>
        <w:ind w:left="360"/>
        <w:rPr>
          <w:rFonts w:ascii="Arial" w:hAnsi="Arial" w:cs="Arial"/>
          <w:sz w:val="24"/>
          <w:szCs w:val="24"/>
        </w:rPr>
      </w:pPr>
      <w:r w:rsidRPr="005D242C">
        <w:rPr>
          <w:rFonts w:ascii="Arial" w:hAnsi="Arial" w:cs="Arial"/>
          <w:sz w:val="24"/>
          <w:szCs w:val="24"/>
        </w:rPr>
        <w:t>Every member, while speaking shall adhere to the question under debate and avoid all personal, indecorous or offensive language, as well as any poor reflection on the Local or member thereof.</w:t>
      </w:r>
    </w:p>
    <w:p w14:paraId="16366E76" w14:textId="77777777" w:rsidR="005D242C" w:rsidRPr="005D242C" w:rsidRDefault="005D242C" w:rsidP="00854418">
      <w:pPr>
        <w:pStyle w:val="ListParagraph"/>
        <w:ind w:left="0"/>
        <w:rPr>
          <w:rFonts w:ascii="Arial" w:hAnsi="Arial" w:cs="Arial"/>
          <w:sz w:val="24"/>
          <w:szCs w:val="24"/>
        </w:rPr>
      </w:pPr>
    </w:p>
    <w:p w14:paraId="41386382" w14:textId="77777777" w:rsidR="009D2B1A"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If a member, while speaking, is called to order, he/she shall cease speaking until the point is determined, if it is decided he/she is in order, he/she may again proceed.</w:t>
      </w:r>
    </w:p>
    <w:p w14:paraId="2B4E465F" w14:textId="77777777" w:rsidR="0061253B" w:rsidRDefault="0061253B" w:rsidP="00854418">
      <w:pPr>
        <w:pStyle w:val="ListParagraph"/>
        <w:spacing w:after="100" w:afterAutospacing="1"/>
        <w:ind w:left="360"/>
        <w:rPr>
          <w:rFonts w:ascii="Arial" w:hAnsi="Arial" w:cs="Arial"/>
          <w:sz w:val="24"/>
          <w:szCs w:val="24"/>
        </w:rPr>
      </w:pPr>
    </w:p>
    <w:p w14:paraId="74EE83AC" w14:textId="326F6605" w:rsidR="009D2B1A"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No religious discussion that does not pertain to our interest and purposes as a trade union shall be permitted during a membership meeting.</w:t>
      </w:r>
    </w:p>
    <w:p w14:paraId="7D3E6387" w14:textId="77777777" w:rsidR="005D242C" w:rsidRPr="005D242C" w:rsidRDefault="005D242C" w:rsidP="00854418">
      <w:pPr>
        <w:pStyle w:val="ListParagraph"/>
        <w:spacing w:after="100" w:afterAutospacing="1"/>
        <w:ind w:left="360"/>
        <w:rPr>
          <w:rFonts w:ascii="Arial" w:hAnsi="Arial" w:cs="Arial"/>
          <w:sz w:val="24"/>
          <w:szCs w:val="24"/>
        </w:rPr>
      </w:pPr>
    </w:p>
    <w:p w14:paraId="5D7D3098" w14:textId="631FFA12" w:rsidR="009D2B1A"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The president shall take no part in debate while presiding, but may yield the Chair to the Vice-President in order to speak on any question before the Local, or to introduce a new question.</w:t>
      </w:r>
    </w:p>
    <w:p w14:paraId="26BE2F7B" w14:textId="77777777" w:rsidR="005D242C" w:rsidRPr="005D242C" w:rsidRDefault="005D242C" w:rsidP="00854418">
      <w:pPr>
        <w:pStyle w:val="ListParagraph"/>
        <w:spacing w:after="100" w:afterAutospacing="1"/>
        <w:ind w:left="360"/>
        <w:rPr>
          <w:rFonts w:ascii="Arial" w:hAnsi="Arial" w:cs="Arial"/>
          <w:sz w:val="24"/>
          <w:szCs w:val="24"/>
        </w:rPr>
      </w:pPr>
    </w:p>
    <w:p w14:paraId="6930499D" w14:textId="57A9DF83" w:rsidR="009D2B1A"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The presiding officer shall have the same rights as other members to vote on any question.  In case of a tie, he/she may in addition give a casting vote, or if he/she chooses, refrain from breaking the tie, in which case the motion is lost.</w:t>
      </w:r>
    </w:p>
    <w:p w14:paraId="7C84F442" w14:textId="77777777" w:rsidR="005D242C" w:rsidRPr="005D242C" w:rsidRDefault="005D242C" w:rsidP="00854418">
      <w:pPr>
        <w:pStyle w:val="ListParagraph"/>
        <w:spacing w:after="100" w:afterAutospacing="1"/>
        <w:ind w:left="360"/>
        <w:rPr>
          <w:rFonts w:ascii="Arial" w:hAnsi="Arial" w:cs="Arial"/>
          <w:sz w:val="24"/>
          <w:szCs w:val="24"/>
        </w:rPr>
      </w:pPr>
    </w:p>
    <w:p w14:paraId="139B7B38" w14:textId="75C21018" w:rsidR="009D2B1A" w:rsidRPr="005D242C"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When a Motion is before the Local, no other Motion shall be in order, except:</w:t>
      </w:r>
    </w:p>
    <w:p w14:paraId="4ED2D4E8" w14:textId="77777777" w:rsidR="009D2B1A" w:rsidRPr="008B4695"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To call for the order of the day;</w:t>
      </w:r>
    </w:p>
    <w:p w14:paraId="093E9FA7" w14:textId="77777777" w:rsidR="009D2B1A" w:rsidRPr="008B4695"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To put the previous question;</w:t>
      </w:r>
    </w:p>
    <w:p w14:paraId="427F7534" w14:textId="77777777" w:rsidR="009D2B1A" w:rsidRPr="008B4695"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To lay on the table;</w:t>
      </w:r>
    </w:p>
    <w:p w14:paraId="2EC013D3" w14:textId="77777777" w:rsidR="009D2B1A" w:rsidRPr="008B4695"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To postpone for a definite time;</w:t>
      </w:r>
    </w:p>
    <w:p w14:paraId="19C54784" w14:textId="77777777" w:rsidR="009D2B1A" w:rsidRPr="008B4695"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To refer;</w:t>
      </w:r>
    </w:p>
    <w:p w14:paraId="40555FD4" w14:textId="77777777" w:rsidR="009D2B1A" w:rsidRPr="008B4695" w:rsidRDefault="004C1A87" w:rsidP="006D4D78">
      <w:pPr>
        <w:pStyle w:val="ListParagraph"/>
        <w:numPr>
          <w:ilvl w:val="0"/>
          <w:numId w:val="35"/>
        </w:numPr>
        <w:spacing w:after="0"/>
        <w:ind w:left="1440"/>
        <w:rPr>
          <w:rFonts w:ascii="Arial" w:hAnsi="Arial" w:cs="Arial"/>
          <w:sz w:val="24"/>
          <w:szCs w:val="24"/>
        </w:rPr>
      </w:pPr>
      <w:r>
        <w:rPr>
          <w:rFonts w:ascii="Arial" w:hAnsi="Arial" w:cs="Arial"/>
          <w:sz w:val="24"/>
          <w:szCs w:val="24"/>
        </w:rPr>
        <w:t>To divide</w:t>
      </w:r>
      <w:r w:rsidR="009D2B1A" w:rsidRPr="008B4695">
        <w:rPr>
          <w:rFonts w:ascii="Arial" w:hAnsi="Arial" w:cs="Arial"/>
          <w:sz w:val="24"/>
          <w:szCs w:val="24"/>
        </w:rPr>
        <w:t xml:space="preserve"> or amend;</w:t>
      </w:r>
    </w:p>
    <w:p w14:paraId="264A2FCB" w14:textId="77777777" w:rsidR="009D2B1A" w:rsidRDefault="009D2B1A" w:rsidP="006D4D78">
      <w:pPr>
        <w:pStyle w:val="ListParagraph"/>
        <w:numPr>
          <w:ilvl w:val="0"/>
          <w:numId w:val="35"/>
        </w:numPr>
        <w:spacing w:after="0"/>
        <w:ind w:left="1440"/>
        <w:rPr>
          <w:rFonts w:ascii="Arial" w:hAnsi="Arial" w:cs="Arial"/>
          <w:sz w:val="24"/>
          <w:szCs w:val="24"/>
        </w:rPr>
      </w:pPr>
      <w:r w:rsidRPr="008B4695">
        <w:rPr>
          <w:rFonts w:ascii="Arial" w:hAnsi="Arial" w:cs="Arial"/>
          <w:sz w:val="24"/>
          <w:szCs w:val="24"/>
        </w:rPr>
        <w:t>Motions shall have precedence in the order named.  The first three (3) of these shall be decided without debate.</w:t>
      </w:r>
    </w:p>
    <w:p w14:paraId="0718482E" w14:textId="77777777" w:rsidR="005D242C" w:rsidRDefault="005D242C" w:rsidP="00854418">
      <w:pPr>
        <w:spacing w:after="0"/>
        <w:rPr>
          <w:rFonts w:ascii="Arial" w:hAnsi="Arial" w:cs="Arial"/>
          <w:sz w:val="24"/>
          <w:szCs w:val="24"/>
        </w:rPr>
      </w:pPr>
    </w:p>
    <w:p w14:paraId="4995C07C" w14:textId="7CC5E5B0" w:rsidR="005D242C" w:rsidRDefault="009D2B1A" w:rsidP="006D4D78">
      <w:pPr>
        <w:pStyle w:val="ListParagraph"/>
        <w:numPr>
          <w:ilvl w:val="0"/>
          <w:numId w:val="34"/>
        </w:numPr>
        <w:spacing w:after="100" w:afterAutospacing="1"/>
        <w:ind w:left="360"/>
        <w:rPr>
          <w:rFonts w:ascii="Arial" w:hAnsi="Arial" w:cs="Arial"/>
          <w:sz w:val="24"/>
          <w:szCs w:val="24"/>
        </w:rPr>
      </w:pPr>
      <w:r w:rsidRPr="005D242C">
        <w:rPr>
          <w:rFonts w:ascii="Arial" w:hAnsi="Arial" w:cs="Arial"/>
          <w:sz w:val="24"/>
          <w:szCs w:val="24"/>
        </w:rPr>
        <w:t>A motion for the previous question, when regularly moved and seconded, shall be put in this form:</w:t>
      </w:r>
    </w:p>
    <w:p w14:paraId="11064298" w14:textId="77777777" w:rsidR="005D242C" w:rsidRDefault="005D242C" w:rsidP="00854418">
      <w:pPr>
        <w:pStyle w:val="ListParagraph"/>
        <w:spacing w:after="100" w:afterAutospacing="1"/>
        <w:ind w:left="360"/>
        <w:rPr>
          <w:rFonts w:ascii="Arial" w:hAnsi="Arial" w:cs="Arial"/>
          <w:sz w:val="24"/>
          <w:szCs w:val="24"/>
        </w:rPr>
      </w:pPr>
    </w:p>
    <w:p w14:paraId="38358A20" w14:textId="77777777" w:rsidR="009D2B1A" w:rsidRPr="005D242C" w:rsidRDefault="005D242C" w:rsidP="00854418">
      <w:pPr>
        <w:pStyle w:val="ListParagraph"/>
        <w:spacing w:after="100" w:afterAutospacing="1"/>
        <w:ind w:left="1080"/>
        <w:rPr>
          <w:rFonts w:ascii="Arial" w:hAnsi="Arial" w:cs="Arial"/>
          <w:sz w:val="24"/>
          <w:szCs w:val="24"/>
        </w:rPr>
      </w:pPr>
      <w:r w:rsidRPr="005D242C">
        <w:rPr>
          <w:rFonts w:ascii="Arial" w:hAnsi="Arial" w:cs="Arial"/>
          <w:sz w:val="24"/>
          <w:szCs w:val="24"/>
        </w:rPr>
        <w:t>“</w:t>
      </w:r>
      <w:r w:rsidR="009D2B1A" w:rsidRPr="005D242C">
        <w:rPr>
          <w:rFonts w:ascii="Arial" w:hAnsi="Arial" w:cs="Arial"/>
          <w:sz w:val="24"/>
          <w:szCs w:val="24"/>
        </w:rPr>
        <w:t>Shall the main question be now put?”</w:t>
      </w:r>
    </w:p>
    <w:p w14:paraId="7900BD58" w14:textId="77777777" w:rsidR="005D242C" w:rsidRDefault="005D242C" w:rsidP="00854418">
      <w:pPr>
        <w:pStyle w:val="ListParagraph"/>
        <w:spacing w:after="100" w:afterAutospacing="1"/>
        <w:ind w:left="360"/>
        <w:rPr>
          <w:rFonts w:ascii="Arial" w:hAnsi="Arial" w:cs="Arial"/>
          <w:sz w:val="24"/>
          <w:szCs w:val="24"/>
        </w:rPr>
      </w:pPr>
    </w:p>
    <w:p w14:paraId="2C6CE35D" w14:textId="6F840C7D" w:rsidR="009D2B1A" w:rsidRDefault="009D2B1A" w:rsidP="00854418">
      <w:pPr>
        <w:pStyle w:val="ListParagraph"/>
        <w:spacing w:after="100" w:afterAutospacing="1"/>
        <w:ind w:left="360"/>
        <w:rPr>
          <w:rFonts w:ascii="Arial" w:hAnsi="Arial" w:cs="Arial"/>
          <w:sz w:val="24"/>
          <w:szCs w:val="24"/>
        </w:rPr>
      </w:pPr>
      <w:r w:rsidRPr="005D242C">
        <w:rPr>
          <w:rFonts w:ascii="Arial" w:hAnsi="Arial" w:cs="Arial"/>
          <w:sz w:val="24"/>
          <w:szCs w:val="24"/>
        </w:rPr>
        <w:t>If it is adopted, the President shall proceed to take the vote on the resolution and amendment thereto (if any) according to their priority.  If an amendment or an amendment to an amendment is adopted, the original resolution, as amended, shall be put to the Local.</w:t>
      </w:r>
    </w:p>
    <w:p w14:paraId="37E01D4F" w14:textId="77777777" w:rsidR="00C34619" w:rsidRDefault="00C34619" w:rsidP="00854418">
      <w:pPr>
        <w:pStyle w:val="ListParagraph"/>
        <w:spacing w:after="100" w:afterAutospacing="1"/>
        <w:ind w:left="360"/>
        <w:rPr>
          <w:rFonts w:ascii="Arial" w:hAnsi="Arial" w:cs="Arial"/>
          <w:sz w:val="24"/>
          <w:szCs w:val="24"/>
        </w:rPr>
      </w:pPr>
    </w:p>
    <w:p w14:paraId="685B2D24" w14:textId="77777777" w:rsidR="0061253B" w:rsidRDefault="0061253B" w:rsidP="00854418">
      <w:pPr>
        <w:pStyle w:val="ListParagraph"/>
        <w:spacing w:after="100" w:afterAutospacing="1"/>
        <w:ind w:left="360"/>
        <w:rPr>
          <w:rFonts w:ascii="Arial" w:hAnsi="Arial" w:cs="Arial"/>
          <w:sz w:val="24"/>
          <w:szCs w:val="24"/>
        </w:rPr>
      </w:pPr>
    </w:p>
    <w:p w14:paraId="0CDFAD6D" w14:textId="5990B673" w:rsidR="0061253B" w:rsidRDefault="0061253B" w:rsidP="006D4D78">
      <w:pPr>
        <w:pStyle w:val="ListParagraph"/>
        <w:numPr>
          <w:ilvl w:val="0"/>
          <w:numId w:val="34"/>
        </w:numPr>
        <w:spacing w:after="0"/>
        <w:ind w:left="360"/>
        <w:rPr>
          <w:rFonts w:ascii="Arial" w:hAnsi="Arial" w:cs="Arial"/>
          <w:sz w:val="24"/>
          <w:szCs w:val="24"/>
        </w:rPr>
      </w:pPr>
      <w:r>
        <w:rPr>
          <w:rFonts w:ascii="Arial" w:hAnsi="Arial" w:cs="Arial"/>
          <w:sz w:val="24"/>
          <w:szCs w:val="24"/>
        </w:rPr>
        <w:t>A motion to adjourn is in order except:</w:t>
      </w:r>
    </w:p>
    <w:p w14:paraId="6552F089" w14:textId="77777777" w:rsidR="00C34619" w:rsidRDefault="00C34619" w:rsidP="00C34619">
      <w:pPr>
        <w:pStyle w:val="ListParagraph"/>
        <w:spacing w:after="0"/>
        <w:ind w:left="360"/>
        <w:rPr>
          <w:rFonts w:ascii="Arial" w:hAnsi="Arial" w:cs="Arial"/>
          <w:sz w:val="24"/>
          <w:szCs w:val="24"/>
        </w:rPr>
      </w:pPr>
    </w:p>
    <w:p w14:paraId="7C0CDEEC" w14:textId="77777777" w:rsidR="0061253B" w:rsidRPr="0061253B" w:rsidRDefault="0061253B" w:rsidP="006D4D78">
      <w:pPr>
        <w:pStyle w:val="ListParagraph"/>
        <w:numPr>
          <w:ilvl w:val="0"/>
          <w:numId w:val="36"/>
        </w:numPr>
        <w:spacing w:after="0"/>
        <w:ind w:left="1080"/>
        <w:rPr>
          <w:rFonts w:ascii="Arial" w:hAnsi="Arial" w:cs="Arial"/>
          <w:sz w:val="24"/>
          <w:szCs w:val="24"/>
        </w:rPr>
      </w:pPr>
      <w:r w:rsidRPr="0061253B">
        <w:rPr>
          <w:rFonts w:ascii="Arial" w:hAnsi="Arial" w:cs="Arial"/>
          <w:sz w:val="24"/>
          <w:szCs w:val="24"/>
        </w:rPr>
        <w:t>When a member has the floor, and</w:t>
      </w:r>
    </w:p>
    <w:p w14:paraId="14D10A02" w14:textId="77777777" w:rsidR="0061253B" w:rsidRDefault="0061253B" w:rsidP="006D4D78">
      <w:pPr>
        <w:pStyle w:val="ListParagraph"/>
        <w:numPr>
          <w:ilvl w:val="0"/>
          <w:numId w:val="36"/>
        </w:numPr>
        <w:spacing w:after="0"/>
        <w:ind w:left="1080"/>
        <w:rPr>
          <w:rFonts w:ascii="Arial" w:hAnsi="Arial" w:cs="Arial"/>
          <w:sz w:val="24"/>
          <w:szCs w:val="24"/>
        </w:rPr>
      </w:pPr>
      <w:r w:rsidRPr="0061253B">
        <w:rPr>
          <w:rFonts w:ascii="Arial" w:hAnsi="Arial" w:cs="Arial"/>
          <w:sz w:val="24"/>
          <w:szCs w:val="24"/>
        </w:rPr>
        <w:t>When members are voting</w:t>
      </w:r>
    </w:p>
    <w:p w14:paraId="3279B563" w14:textId="77777777" w:rsidR="009B39D7" w:rsidRPr="009B39D7" w:rsidRDefault="009B39D7" w:rsidP="00854418">
      <w:pPr>
        <w:spacing w:after="0"/>
        <w:rPr>
          <w:rFonts w:ascii="Arial" w:hAnsi="Arial" w:cs="Arial"/>
          <w:sz w:val="24"/>
          <w:szCs w:val="24"/>
        </w:rPr>
      </w:pPr>
    </w:p>
    <w:p w14:paraId="02305576" w14:textId="1843A7D9" w:rsidR="009D2B1A" w:rsidRDefault="0061253B"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lastRenderedPageBreak/>
        <w:t>A motion to adjourn, having been put and lost, shall not be in order again, if there is further business before the Local, until fifteen minutes have elapsed.</w:t>
      </w:r>
    </w:p>
    <w:p w14:paraId="134B2FB7" w14:textId="77777777" w:rsidR="009B39D7" w:rsidRDefault="009B39D7" w:rsidP="00854418">
      <w:pPr>
        <w:pStyle w:val="ListParagraph"/>
        <w:spacing w:after="100" w:afterAutospacing="1"/>
        <w:ind w:left="360"/>
        <w:rPr>
          <w:rFonts w:ascii="Arial" w:hAnsi="Arial" w:cs="Arial"/>
          <w:sz w:val="24"/>
          <w:szCs w:val="24"/>
        </w:rPr>
      </w:pPr>
    </w:p>
    <w:p w14:paraId="46723A87" w14:textId="20578488" w:rsidR="0061253B" w:rsidRDefault="0061253B"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t xml:space="preserve">After the </w:t>
      </w:r>
      <w:r w:rsidR="009B39D7">
        <w:rPr>
          <w:rFonts w:ascii="Arial" w:hAnsi="Arial" w:cs="Arial"/>
          <w:sz w:val="24"/>
          <w:szCs w:val="24"/>
        </w:rPr>
        <w:t>presiding officer declares the vote on a question, and before the Local proceeds to another order of business, any member may ask for a division.  A standing vote sha</w:t>
      </w:r>
      <w:r w:rsidR="004C1A87">
        <w:rPr>
          <w:rFonts w:ascii="Arial" w:hAnsi="Arial" w:cs="Arial"/>
          <w:sz w:val="24"/>
          <w:szCs w:val="24"/>
        </w:rPr>
        <w:t>ll then be taken and the S</w:t>
      </w:r>
      <w:r w:rsidR="009B39D7">
        <w:rPr>
          <w:rFonts w:ascii="Arial" w:hAnsi="Arial" w:cs="Arial"/>
          <w:sz w:val="24"/>
          <w:szCs w:val="24"/>
        </w:rPr>
        <w:t>ecretary shall count same.</w:t>
      </w:r>
    </w:p>
    <w:p w14:paraId="273C1C9E" w14:textId="77777777" w:rsidR="009B39D7" w:rsidRPr="009B39D7" w:rsidRDefault="009B39D7" w:rsidP="00854418">
      <w:pPr>
        <w:pStyle w:val="ListParagraph"/>
        <w:ind w:left="0"/>
        <w:rPr>
          <w:rFonts w:ascii="Arial" w:hAnsi="Arial" w:cs="Arial"/>
          <w:sz w:val="24"/>
          <w:szCs w:val="24"/>
        </w:rPr>
      </w:pPr>
    </w:p>
    <w:p w14:paraId="4822AF7E" w14:textId="2EB8F9BF" w:rsidR="009B39D7" w:rsidRDefault="009B39D7"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t xml:space="preserve">If any member wishes to challenge (appeal) a decision of </w:t>
      </w:r>
      <w:r w:rsidR="00AE131F">
        <w:rPr>
          <w:rFonts w:ascii="Arial" w:hAnsi="Arial" w:cs="Arial"/>
          <w:sz w:val="24"/>
          <w:szCs w:val="24"/>
        </w:rPr>
        <w:t>the</w:t>
      </w:r>
      <w:r>
        <w:rPr>
          <w:rFonts w:ascii="Arial" w:hAnsi="Arial" w:cs="Arial"/>
          <w:sz w:val="24"/>
          <w:szCs w:val="24"/>
        </w:rPr>
        <w:t xml:space="preserve"> Chair, he/she must do so at the time the decision is made.  The Chair shall then step down and the First or Second Vice-President shall then assume the Chair and conduct the challenge.  If the challenge is seconded, the member shall be asked to state briefly the basis for the challenge.  The Chair may then state briefly the basis for the Chair’s Decision, following which the Chair shall immediately and without debate put the question:</w:t>
      </w:r>
    </w:p>
    <w:p w14:paraId="75B3434C" w14:textId="77777777" w:rsidR="009B39D7" w:rsidRPr="009B39D7" w:rsidRDefault="009B39D7" w:rsidP="00854418">
      <w:pPr>
        <w:pStyle w:val="ListParagraph"/>
        <w:ind w:left="0"/>
        <w:rPr>
          <w:rFonts w:ascii="Arial" w:hAnsi="Arial" w:cs="Arial"/>
          <w:sz w:val="24"/>
          <w:szCs w:val="24"/>
        </w:rPr>
      </w:pPr>
    </w:p>
    <w:p w14:paraId="7929A23B" w14:textId="77777777" w:rsidR="009B39D7" w:rsidRDefault="009B39D7" w:rsidP="00854418">
      <w:pPr>
        <w:spacing w:after="100" w:afterAutospacing="1"/>
        <w:ind w:left="1080"/>
        <w:rPr>
          <w:rFonts w:ascii="Arial" w:hAnsi="Arial" w:cs="Arial"/>
          <w:sz w:val="24"/>
          <w:szCs w:val="24"/>
        </w:rPr>
      </w:pPr>
      <w:r>
        <w:rPr>
          <w:rFonts w:ascii="Arial" w:hAnsi="Arial" w:cs="Arial"/>
          <w:sz w:val="24"/>
          <w:szCs w:val="24"/>
        </w:rPr>
        <w:t>“Shall the decision of the Chair be sustained?”</w:t>
      </w:r>
    </w:p>
    <w:p w14:paraId="4D41B9BA" w14:textId="77777777" w:rsidR="009B39D7" w:rsidRDefault="009B39D7" w:rsidP="00854418">
      <w:pPr>
        <w:spacing w:after="100" w:afterAutospacing="1"/>
        <w:ind w:left="360"/>
        <w:rPr>
          <w:rFonts w:ascii="Arial" w:hAnsi="Arial" w:cs="Arial"/>
          <w:sz w:val="24"/>
          <w:szCs w:val="24"/>
        </w:rPr>
      </w:pPr>
      <w:r>
        <w:rPr>
          <w:rFonts w:ascii="Arial" w:hAnsi="Arial" w:cs="Arial"/>
          <w:sz w:val="24"/>
          <w:szCs w:val="24"/>
        </w:rPr>
        <w:t>A majority vote shall decide except that in the event of a tie, the Chair is sustained.</w:t>
      </w:r>
    </w:p>
    <w:p w14:paraId="6D7EFDFE" w14:textId="00256DAC" w:rsidR="009B39D7" w:rsidRDefault="009B39D7"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t>After a question has been decided any two (2) members who have voted in the majority may, at the same or next meeting, move reconsideration thereof.</w:t>
      </w:r>
    </w:p>
    <w:p w14:paraId="3BE2E8EB" w14:textId="77777777" w:rsidR="004C1A87" w:rsidRDefault="004C1A87" w:rsidP="004C1A87">
      <w:pPr>
        <w:pStyle w:val="ListParagraph"/>
        <w:spacing w:after="100" w:afterAutospacing="1"/>
        <w:ind w:left="360"/>
        <w:rPr>
          <w:rFonts w:ascii="Arial" w:hAnsi="Arial" w:cs="Arial"/>
          <w:sz w:val="24"/>
          <w:szCs w:val="24"/>
        </w:rPr>
      </w:pPr>
    </w:p>
    <w:p w14:paraId="0B0E4BBA" w14:textId="4BCA4F9E" w:rsidR="009B39D7" w:rsidRDefault="009B39D7"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t>No member shall enter or leave a meeting during the reading of the minutes, the initiation of new members, the installation of officers, or the taking of a vote; and no member shall be allowed to leave without permission of the Vice-President.</w:t>
      </w:r>
    </w:p>
    <w:p w14:paraId="3E7BD591" w14:textId="77777777" w:rsidR="00C10C65" w:rsidRPr="00C10C65" w:rsidRDefault="00C10C65" w:rsidP="00C10C65">
      <w:pPr>
        <w:pStyle w:val="ListParagraph"/>
        <w:rPr>
          <w:rFonts w:ascii="Arial" w:hAnsi="Arial" w:cs="Arial"/>
          <w:sz w:val="24"/>
          <w:szCs w:val="24"/>
        </w:rPr>
      </w:pPr>
    </w:p>
    <w:p w14:paraId="2FBD01F4" w14:textId="751EB6E8" w:rsidR="00C10C65" w:rsidRDefault="005B240F" w:rsidP="006D4D78">
      <w:pPr>
        <w:pStyle w:val="ListParagraph"/>
        <w:numPr>
          <w:ilvl w:val="0"/>
          <w:numId w:val="34"/>
        </w:numPr>
        <w:spacing w:after="100" w:afterAutospacing="1"/>
        <w:ind w:left="360"/>
        <w:rPr>
          <w:rFonts w:ascii="Arial" w:hAnsi="Arial" w:cs="Arial"/>
          <w:sz w:val="24"/>
          <w:szCs w:val="24"/>
        </w:rPr>
      </w:pPr>
      <w:r>
        <w:rPr>
          <w:rFonts w:ascii="Arial" w:hAnsi="Arial" w:cs="Arial"/>
          <w:sz w:val="24"/>
          <w:szCs w:val="24"/>
        </w:rPr>
        <w:t>The Local’s business and proceedings of meetings are not to be divulged to any persons outside the Local of the Canadian Union of Public Employees.</w:t>
      </w:r>
    </w:p>
    <w:p w14:paraId="0100C529" w14:textId="77777777" w:rsidR="00C10C65" w:rsidRDefault="00C10C65" w:rsidP="00C10C65">
      <w:pPr>
        <w:pStyle w:val="ListParagraph"/>
        <w:spacing w:after="100" w:afterAutospacing="1"/>
        <w:ind w:left="0"/>
        <w:rPr>
          <w:rFonts w:ascii="Arial" w:hAnsi="Arial" w:cs="Arial"/>
          <w:sz w:val="24"/>
          <w:szCs w:val="24"/>
        </w:rPr>
      </w:pPr>
    </w:p>
    <w:p w14:paraId="15986F5E" w14:textId="77777777" w:rsidR="00E553D2" w:rsidRDefault="00E553D2" w:rsidP="00795DDB">
      <w:pPr>
        <w:spacing w:after="100" w:afterAutospacing="1"/>
        <w:rPr>
          <w:rFonts w:ascii="Arial" w:hAnsi="Arial" w:cs="Arial"/>
          <w:sz w:val="32"/>
          <w:szCs w:val="32"/>
        </w:rPr>
      </w:pPr>
    </w:p>
    <w:p w14:paraId="0CAEFC54" w14:textId="77777777" w:rsidR="006F4AA3" w:rsidRDefault="006F4AA3" w:rsidP="00795DDB">
      <w:pPr>
        <w:spacing w:after="100" w:afterAutospacing="1"/>
        <w:rPr>
          <w:rFonts w:ascii="Arial" w:hAnsi="Arial" w:cs="Arial"/>
          <w:sz w:val="32"/>
          <w:szCs w:val="32"/>
        </w:rPr>
      </w:pPr>
    </w:p>
    <w:p w14:paraId="5C01CCF3" w14:textId="77777777" w:rsidR="006F4AA3" w:rsidRDefault="006F4AA3" w:rsidP="00795DDB">
      <w:pPr>
        <w:spacing w:after="100" w:afterAutospacing="1"/>
        <w:rPr>
          <w:rFonts w:ascii="Arial" w:hAnsi="Arial" w:cs="Arial"/>
          <w:sz w:val="32"/>
          <w:szCs w:val="32"/>
        </w:rPr>
      </w:pPr>
    </w:p>
    <w:p w14:paraId="11EA56FA" w14:textId="77777777" w:rsidR="006F4AA3" w:rsidRDefault="006F4AA3" w:rsidP="00795DDB">
      <w:pPr>
        <w:spacing w:after="100" w:afterAutospacing="1"/>
        <w:rPr>
          <w:rFonts w:ascii="Arial" w:hAnsi="Arial" w:cs="Arial"/>
          <w:sz w:val="32"/>
          <w:szCs w:val="32"/>
        </w:rPr>
      </w:pPr>
    </w:p>
    <w:p w14:paraId="2B79183D" w14:textId="77777777" w:rsidR="006F4AA3" w:rsidRDefault="006F4AA3" w:rsidP="00795DDB">
      <w:pPr>
        <w:spacing w:after="100" w:afterAutospacing="1"/>
        <w:rPr>
          <w:rFonts w:ascii="Arial" w:hAnsi="Arial" w:cs="Arial"/>
          <w:sz w:val="32"/>
          <w:szCs w:val="32"/>
        </w:rPr>
      </w:pPr>
    </w:p>
    <w:p w14:paraId="2561DCFF" w14:textId="77777777" w:rsidR="006F4AA3" w:rsidRDefault="006F4AA3" w:rsidP="00795DDB">
      <w:pPr>
        <w:spacing w:after="100" w:afterAutospacing="1"/>
        <w:rPr>
          <w:rFonts w:ascii="Arial" w:hAnsi="Arial" w:cs="Arial"/>
          <w:sz w:val="32"/>
          <w:szCs w:val="32"/>
        </w:rPr>
      </w:pPr>
    </w:p>
    <w:p w14:paraId="48DB84B7" w14:textId="77777777" w:rsidR="006F4AA3" w:rsidRDefault="006F4AA3" w:rsidP="00795DDB">
      <w:pPr>
        <w:spacing w:after="100" w:afterAutospacing="1"/>
        <w:rPr>
          <w:rFonts w:ascii="Arial" w:hAnsi="Arial" w:cs="Arial"/>
          <w:sz w:val="32"/>
          <w:szCs w:val="32"/>
        </w:rPr>
      </w:pPr>
    </w:p>
    <w:p w14:paraId="346E87A4" w14:textId="77777777" w:rsidR="006F4AA3" w:rsidRDefault="006F4AA3" w:rsidP="00795DDB">
      <w:pPr>
        <w:spacing w:after="100" w:afterAutospacing="1"/>
        <w:rPr>
          <w:rFonts w:ascii="Arial" w:hAnsi="Arial" w:cs="Arial"/>
          <w:sz w:val="32"/>
          <w:szCs w:val="32"/>
        </w:rPr>
      </w:pPr>
    </w:p>
    <w:p w14:paraId="436DB669" w14:textId="77777777" w:rsidR="006F4AA3" w:rsidRDefault="006F4AA3" w:rsidP="006F4AA3">
      <w:pPr>
        <w:spacing w:after="0"/>
        <w:ind w:right="2"/>
        <w:rPr>
          <w:rFonts w:ascii="Arial" w:hAnsi="Arial" w:cs="Arial"/>
          <w:sz w:val="32"/>
          <w:szCs w:val="32"/>
        </w:rPr>
      </w:pPr>
    </w:p>
    <w:p w14:paraId="46E22134" w14:textId="22737C21" w:rsidR="006F4AA3" w:rsidRPr="006F4AA3" w:rsidRDefault="006F4AA3" w:rsidP="006F4AA3">
      <w:pPr>
        <w:spacing w:after="0"/>
        <w:ind w:right="2"/>
        <w:jc w:val="center"/>
        <w:rPr>
          <w:rFonts w:ascii="Arial" w:hAnsi="Arial" w:cs="Arial"/>
          <w:sz w:val="32"/>
          <w:szCs w:val="32"/>
        </w:rPr>
      </w:pPr>
      <w:r w:rsidRPr="006F4AA3">
        <w:rPr>
          <w:rFonts w:ascii="Arial" w:eastAsia="Arial" w:hAnsi="Arial" w:cs="Arial"/>
          <w:b/>
          <w:sz w:val="32"/>
          <w:szCs w:val="32"/>
        </w:rPr>
        <w:t xml:space="preserve">Appendix </w:t>
      </w:r>
      <w:r>
        <w:rPr>
          <w:rFonts w:ascii="Arial" w:eastAsia="Arial" w:hAnsi="Arial" w:cs="Arial"/>
          <w:b/>
          <w:sz w:val="32"/>
          <w:szCs w:val="32"/>
        </w:rPr>
        <w:t>“B”</w:t>
      </w:r>
    </w:p>
    <w:p w14:paraId="6C20A9AB" w14:textId="77777777" w:rsidR="006F4AA3" w:rsidRPr="006F4AA3" w:rsidRDefault="006F4AA3" w:rsidP="006F4AA3">
      <w:pPr>
        <w:spacing w:after="0"/>
        <w:ind w:right="3"/>
        <w:jc w:val="center"/>
        <w:rPr>
          <w:rFonts w:ascii="Arial" w:hAnsi="Arial" w:cs="Arial"/>
          <w:sz w:val="32"/>
          <w:szCs w:val="32"/>
        </w:rPr>
      </w:pPr>
      <w:r w:rsidRPr="006F4AA3">
        <w:rPr>
          <w:rFonts w:ascii="Arial" w:eastAsia="Arial" w:hAnsi="Arial" w:cs="Arial"/>
          <w:b/>
          <w:sz w:val="32"/>
          <w:szCs w:val="32"/>
        </w:rPr>
        <w:t xml:space="preserve">Code of Conduct </w:t>
      </w:r>
    </w:p>
    <w:p w14:paraId="3C1A06E6"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4D87701C"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5FE4B1BE"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The mandate of our union, the Canadian Union of Public Employees (CUPE), is to organize and defend workers and to promote economic and social justice for our members and for all workers. In carrying out our work, we in CUPE strive to promote our core values which include the principles of solidarity, equality, democracy, integrity, and respect. We are committed to mobilizing our energy and skills to work together to promote these values and to attain these goals in our union, our communities, and globally. </w:t>
      </w:r>
    </w:p>
    <w:p w14:paraId="6383C27A"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50C8B735"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CUPE is committed at all levels to creating a union which is inclusive, welcoming, and free from harassment, discrimination, and all types of bullying and intimidation. CUPE needs to ensure that we provide a safe environment for members, staff, and elected officers to carry out our work. CUPE’s expectation is that mutual respect, understanding, and co-operation will be the basis of all our interaction. </w:t>
      </w:r>
    </w:p>
    <w:p w14:paraId="3F2953E1"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2F83C099" w14:textId="714FB18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This Code of Conduct sets out standards of behaviour for participants at national convention, conferences, schools, meetings, and any other union events organized by CUPE National, Local </w:t>
      </w:r>
      <w:r w:rsidR="001553BE">
        <w:rPr>
          <w:rFonts w:ascii="Arial" w:hAnsi="Arial" w:cs="Arial"/>
          <w:sz w:val="24"/>
          <w:szCs w:val="24"/>
        </w:rPr>
        <w:t>1091</w:t>
      </w:r>
      <w:r w:rsidRPr="006F4AA3">
        <w:rPr>
          <w:rFonts w:ascii="Arial" w:hAnsi="Arial" w:cs="Arial"/>
          <w:sz w:val="24"/>
          <w:szCs w:val="24"/>
        </w:rPr>
        <w:t xml:space="preserve">, or any other CUPE chartered body. It is consistent with the expectations outlined in the Equality Statement and the CUPE National Constitution. </w:t>
      </w:r>
    </w:p>
    <w:p w14:paraId="6C806999"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155FFF61"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This Code of Conduct is intended to deal with complaints of inappropriate behaviour at events organized by CUPE National and at events, meetings, and activities by other CUPE bodies. It does not apply to complaints arising in the workplace, as those are dealt with through the grievance procedure and/or the applicable workplace harassment policy. </w:t>
      </w:r>
    </w:p>
    <w:p w14:paraId="1ED4FC30"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6BDB9002"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As CUPE members, staff, and elected officers, we commit to one another and to the union to be governed by the principles of the Code of Conduct and agree to: </w:t>
      </w:r>
    </w:p>
    <w:p w14:paraId="61307D02"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1C389F4E"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Abide by the provisions of the Equality Statement. </w:t>
      </w:r>
    </w:p>
    <w:p w14:paraId="43442430"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Respect the views of others, even when we disagree. </w:t>
      </w:r>
    </w:p>
    <w:p w14:paraId="282D2FC3"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Recognize and value individual differences. </w:t>
      </w:r>
    </w:p>
    <w:p w14:paraId="688E1C03"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Communicate openly. </w:t>
      </w:r>
    </w:p>
    <w:p w14:paraId="2ED58691"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Support and encourage each other. </w:t>
      </w:r>
    </w:p>
    <w:p w14:paraId="50983C98"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Make sure that we do not harass or discriminate against each other. </w:t>
      </w:r>
    </w:p>
    <w:p w14:paraId="7B597DD7"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Commit to not engaging in offensive comment or conduct. </w:t>
      </w:r>
    </w:p>
    <w:p w14:paraId="333D8D27"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Make sure that we do not act in ways that are aggressive, bullying, or intimidating. </w:t>
      </w:r>
    </w:p>
    <w:p w14:paraId="5B5CE829" w14:textId="77777777" w:rsidR="006F4AA3" w:rsidRPr="006F4AA3" w:rsidRDefault="006F4AA3" w:rsidP="006F4AA3">
      <w:pPr>
        <w:numPr>
          <w:ilvl w:val="0"/>
          <w:numId w:val="45"/>
        </w:numPr>
        <w:spacing w:after="5" w:line="250" w:lineRule="auto"/>
        <w:ind w:right="19"/>
        <w:rPr>
          <w:rFonts w:ascii="Arial" w:hAnsi="Arial" w:cs="Arial"/>
          <w:sz w:val="24"/>
          <w:szCs w:val="24"/>
        </w:rPr>
      </w:pPr>
      <w:r w:rsidRPr="006F4AA3">
        <w:rPr>
          <w:rFonts w:ascii="Arial" w:hAnsi="Arial" w:cs="Arial"/>
          <w:sz w:val="24"/>
          <w:szCs w:val="24"/>
        </w:rPr>
        <w:t xml:space="preserve">Take responsibility for not engaging in inappropriate behaviour due to use of alcohol or other drugs while participating in union activities, including social events. </w:t>
      </w:r>
    </w:p>
    <w:p w14:paraId="16434251"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2D53D39A"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3E97AF0"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lastRenderedPageBreak/>
        <w:t xml:space="preserve"> </w:t>
      </w:r>
    </w:p>
    <w:p w14:paraId="2F1E014F"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 </w:t>
      </w:r>
    </w:p>
    <w:p w14:paraId="2D250F6A"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1CD1593" w14:textId="7777777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A complaint regarding the Code of Conduct will be handled as follows: </w:t>
      </w:r>
    </w:p>
    <w:p w14:paraId="33C1677E"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1DAC245F"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If possible, a member may attempt to deal directly with the person alleged to have engaged in behaviour contrary to the Code by asking them to stop such behaviour. If that is not possible, or if it does not resolve the problem, a member may bring forward a complaint. </w:t>
      </w:r>
    </w:p>
    <w:p w14:paraId="6FFC0196"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31D5D6B9"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A complaint shall be brought to the attention of an ombudsperson when there is one available. Should an ombudsperson not be available, a person properly appointed and designated to be in charge shall receive the complaint. </w:t>
      </w:r>
    </w:p>
    <w:p w14:paraId="739B3B04"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2533F10E"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The ombudsperson or the person in charge will work to seek a resolution. If this fails to resolve the matter, the ombudsperson shall report the matter to the person in charge. The person in charge has the authority to expel members from the event for serious or persistent offenses. </w:t>
      </w:r>
    </w:p>
    <w:p w14:paraId="54B36F71"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2C7153A"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If the complaint involves a national staff member, it shall be referred to the appropriate director for investigation and the complaint shall be dealt with in accordance with the applicable staff collective agreement. If the complaint involves a staff member employed by another CUPE chartered organization, the complaint shall be referred to the person responsible for their employment. </w:t>
      </w:r>
    </w:p>
    <w:p w14:paraId="2A85F703"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7061F69F"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If the person in charge is a party to the complaint, an alternate will be designated to assume the role. </w:t>
      </w:r>
    </w:p>
    <w:p w14:paraId="793F1C02"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522684C"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In a case where a member has been expelled from a National event, the National President shall receive a report on the matter. For other events, the presiding officer shall receive a report on the matter. </w:t>
      </w:r>
    </w:p>
    <w:p w14:paraId="1407F0EC"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FB241E3" w14:textId="77777777" w:rsidR="006F4AA3" w:rsidRPr="006F4AA3" w:rsidRDefault="006F4AA3" w:rsidP="006F4AA3">
      <w:pPr>
        <w:numPr>
          <w:ilvl w:val="0"/>
          <w:numId w:val="46"/>
        </w:numPr>
        <w:spacing w:after="5" w:line="250" w:lineRule="auto"/>
        <w:ind w:right="19"/>
        <w:rPr>
          <w:rFonts w:ascii="Arial" w:hAnsi="Arial" w:cs="Arial"/>
          <w:sz w:val="24"/>
          <w:szCs w:val="24"/>
        </w:rPr>
      </w:pPr>
      <w:r w:rsidRPr="006F4AA3">
        <w:rPr>
          <w:rFonts w:ascii="Arial" w:hAnsi="Arial" w:cs="Arial"/>
          <w:sz w:val="24"/>
          <w:szCs w:val="24"/>
        </w:rPr>
        <w:t xml:space="preserve">For events organized by CUPE National, the National President shall determine if further remedial action is appropriate, including restricting a member’s participation in future events organized by CUPE National. For other events, the presiding officer shall consult the National President. </w:t>
      </w:r>
    </w:p>
    <w:p w14:paraId="44966520" w14:textId="77777777" w:rsidR="006F4AA3" w:rsidRPr="006F4AA3" w:rsidRDefault="006F4AA3" w:rsidP="006F4AA3">
      <w:pPr>
        <w:spacing w:after="0"/>
        <w:rPr>
          <w:rFonts w:ascii="Arial" w:hAnsi="Arial" w:cs="Arial"/>
          <w:sz w:val="24"/>
          <w:szCs w:val="24"/>
        </w:rPr>
      </w:pPr>
      <w:r w:rsidRPr="006F4AA3">
        <w:rPr>
          <w:rFonts w:ascii="Arial" w:hAnsi="Arial" w:cs="Arial"/>
          <w:sz w:val="24"/>
          <w:szCs w:val="24"/>
        </w:rPr>
        <w:t xml:space="preserve"> </w:t>
      </w:r>
    </w:p>
    <w:p w14:paraId="013636DF" w14:textId="362A29F7" w:rsidR="006F4AA3" w:rsidRPr="006F4AA3" w:rsidRDefault="006F4AA3" w:rsidP="006F4AA3">
      <w:pPr>
        <w:ind w:left="-5" w:right="19"/>
        <w:rPr>
          <w:rFonts w:ascii="Arial" w:hAnsi="Arial" w:cs="Arial"/>
          <w:sz w:val="24"/>
          <w:szCs w:val="24"/>
        </w:rPr>
      </w:pPr>
      <w:r w:rsidRPr="006F4AA3">
        <w:rPr>
          <w:rFonts w:ascii="Arial" w:hAnsi="Arial" w:cs="Arial"/>
          <w:sz w:val="24"/>
          <w:szCs w:val="24"/>
        </w:rPr>
        <w:t xml:space="preserve">This Code of Conduct is designed to create a safe, respectful, and supportive environment within CUPE. It is meant to enhance the rights and obligations outlined in the CUPE National Constitution, the Equality Statement, and applicable human rights legislation, not replace them. </w:t>
      </w:r>
    </w:p>
    <w:p w14:paraId="79AEEDB5" w14:textId="0A98A756" w:rsidR="006F4AA3" w:rsidRPr="006F4AA3" w:rsidRDefault="006F4AA3" w:rsidP="006F4AA3">
      <w:pPr>
        <w:ind w:left="-5" w:right="19"/>
        <w:rPr>
          <w:rFonts w:ascii="Arial" w:hAnsi="Arial" w:cs="Arial"/>
          <w:sz w:val="24"/>
          <w:szCs w:val="24"/>
        </w:rPr>
      </w:pPr>
      <w:r w:rsidRPr="006F4AA3">
        <w:rPr>
          <w:rFonts w:ascii="Arial" w:hAnsi="Arial" w:cs="Arial"/>
          <w:sz w:val="24"/>
          <w:szCs w:val="24"/>
        </w:rPr>
        <w:lastRenderedPageBreak/>
        <w:t xml:space="preserve">This Code of Conduct does not replace a member’s right to access the trial provisions under Appendix F of the CUPE National Constitution. </w:t>
      </w:r>
    </w:p>
    <w:sectPr w:rsidR="006F4AA3" w:rsidRPr="006F4AA3" w:rsidSect="002661B6">
      <w:footerReference w:type="default" r:id="rId9"/>
      <w:pgSz w:w="12240" w:h="15840"/>
      <w:pgMar w:top="426" w:right="899" w:bottom="142"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34FF" w14:textId="77777777" w:rsidR="00145020" w:rsidRDefault="00145020" w:rsidP="00964903">
      <w:pPr>
        <w:spacing w:after="0" w:line="240" w:lineRule="auto"/>
      </w:pPr>
      <w:r>
        <w:separator/>
      </w:r>
    </w:p>
  </w:endnote>
  <w:endnote w:type="continuationSeparator" w:id="0">
    <w:p w14:paraId="3D0FF7FD" w14:textId="77777777" w:rsidR="00145020" w:rsidRDefault="00145020" w:rsidP="0096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23283"/>
      <w:docPartObj>
        <w:docPartGallery w:val="Page Numbers (Bottom of Page)"/>
        <w:docPartUnique/>
      </w:docPartObj>
    </w:sdtPr>
    <w:sdtEndPr>
      <w:rPr>
        <w:noProof/>
      </w:rPr>
    </w:sdtEndPr>
    <w:sdtContent>
      <w:p w14:paraId="3F2C8E38" w14:textId="242750B3" w:rsidR="00081775" w:rsidRDefault="00081775">
        <w:pPr>
          <w:pStyle w:val="Footer"/>
          <w:jc w:val="center"/>
        </w:pPr>
        <w:r>
          <w:fldChar w:fldCharType="begin"/>
        </w:r>
        <w:r>
          <w:instrText xml:space="preserve"> PAGE   \* MERGEFORMAT </w:instrText>
        </w:r>
        <w:r>
          <w:fldChar w:fldCharType="separate"/>
        </w:r>
        <w:r w:rsidR="009E526F">
          <w:rPr>
            <w:noProof/>
          </w:rPr>
          <w:t>1</w:t>
        </w:r>
        <w:r>
          <w:rPr>
            <w:noProof/>
          </w:rPr>
          <w:fldChar w:fldCharType="end"/>
        </w:r>
      </w:p>
    </w:sdtContent>
  </w:sdt>
  <w:p w14:paraId="2B58CED4" w14:textId="77777777" w:rsidR="00081775" w:rsidRDefault="0008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0603" w14:textId="77777777" w:rsidR="00145020" w:rsidRDefault="00145020" w:rsidP="00964903">
      <w:pPr>
        <w:spacing w:after="0" w:line="240" w:lineRule="auto"/>
      </w:pPr>
      <w:r>
        <w:separator/>
      </w:r>
    </w:p>
  </w:footnote>
  <w:footnote w:type="continuationSeparator" w:id="0">
    <w:p w14:paraId="6F4A9F67" w14:textId="77777777" w:rsidR="00145020" w:rsidRDefault="00145020" w:rsidP="00964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D0D"/>
    <w:multiLevelType w:val="multilevel"/>
    <w:tmpl w:val="F998E1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7E56"/>
    <w:multiLevelType w:val="hybridMultilevel"/>
    <w:tmpl w:val="D49AA16A"/>
    <w:lvl w:ilvl="0" w:tplc="034CB4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09"/>
    <w:multiLevelType w:val="hybridMultilevel"/>
    <w:tmpl w:val="8FF2C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D0CBB"/>
    <w:multiLevelType w:val="hybridMultilevel"/>
    <w:tmpl w:val="4A1A1B24"/>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640E7"/>
    <w:multiLevelType w:val="hybridMultilevel"/>
    <w:tmpl w:val="5E9012EA"/>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26D4C"/>
    <w:multiLevelType w:val="hybridMultilevel"/>
    <w:tmpl w:val="8474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CB2235"/>
    <w:multiLevelType w:val="hybridMultilevel"/>
    <w:tmpl w:val="0010B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687D7E"/>
    <w:multiLevelType w:val="hybridMultilevel"/>
    <w:tmpl w:val="A770E12A"/>
    <w:lvl w:ilvl="0" w:tplc="9738E93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D25332"/>
    <w:multiLevelType w:val="multilevel"/>
    <w:tmpl w:val="B2E8E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D4133"/>
    <w:multiLevelType w:val="hybridMultilevel"/>
    <w:tmpl w:val="B90A60C6"/>
    <w:lvl w:ilvl="0" w:tplc="EF5674EC">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059D6"/>
    <w:multiLevelType w:val="multilevel"/>
    <w:tmpl w:val="6D0E0E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801E8"/>
    <w:multiLevelType w:val="multilevel"/>
    <w:tmpl w:val="B1547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F2ED8"/>
    <w:multiLevelType w:val="hybridMultilevel"/>
    <w:tmpl w:val="0298F4AC"/>
    <w:lvl w:ilvl="0" w:tplc="22240EAA">
      <w:start w:val="1"/>
      <w:numFmt w:val="low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90DCE"/>
    <w:multiLevelType w:val="hybridMultilevel"/>
    <w:tmpl w:val="6FBE69CA"/>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A2566"/>
    <w:multiLevelType w:val="hybridMultilevel"/>
    <w:tmpl w:val="DE34F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8D6F0D"/>
    <w:multiLevelType w:val="multilevel"/>
    <w:tmpl w:val="34A4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3A6B31"/>
    <w:multiLevelType w:val="hybridMultilevel"/>
    <w:tmpl w:val="007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685995"/>
    <w:multiLevelType w:val="hybridMultilevel"/>
    <w:tmpl w:val="014C1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AB3D86"/>
    <w:multiLevelType w:val="multilevel"/>
    <w:tmpl w:val="1A42B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AE2919"/>
    <w:multiLevelType w:val="multilevel"/>
    <w:tmpl w:val="97727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2751FE"/>
    <w:multiLevelType w:val="hybridMultilevel"/>
    <w:tmpl w:val="76B6A3DC"/>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B57261"/>
    <w:multiLevelType w:val="multilevel"/>
    <w:tmpl w:val="6AD29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5C3D29"/>
    <w:multiLevelType w:val="hybridMultilevel"/>
    <w:tmpl w:val="1F6A8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5D80CF7"/>
    <w:multiLevelType w:val="hybridMultilevel"/>
    <w:tmpl w:val="2AAA1F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D4445EB"/>
    <w:multiLevelType w:val="hybridMultilevel"/>
    <w:tmpl w:val="19FE7B60"/>
    <w:lvl w:ilvl="0" w:tplc="034CB4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60A71"/>
    <w:multiLevelType w:val="hybridMultilevel"/>
    <w:tmpl w:val="6E6EF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EEC46D3"/>
    <w:multiLevelType w:val="hybridMultilevel"/>
    <w:tmpl w:val="78720D58"/>
    <w:lvl w:ilvl="0" w:tplc="528066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533C6"/>
    <w:multiLevelType w:val="hybridMultilevel"/>
    <w:tmpl w:val="17741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7009F6"/>
    <w:multiLevelType w:val="hybridMultilevel"/>
    <w:tmpl w:val="B732A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951E1B"/>
    <w:multiLevelType w:val="hybridMultilevel"/>
    <w:tmpl w:val="7688C1C6"/>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3E6166"/>
    <w:multiLevelType w:val="multilevel"/>
    <w:tmpl w:val="A5D2E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9C3242D"/>
    <w:multiLevelType w:val="hybridMultilevel"/>
    <w:tmpl w:val="067AD6D6"/>
    <w:lvl w:ilvl="0" w:tplc="034CB4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A7501E"/>
    <w:multiLevelType w:val="hybridMultilevel"/>
    <w:tmpl w:val="B7B0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18732F"/>
    <w:multiLevelType w:val="multilevel"/>
    <w:tmpl w:val="332A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575FC6"/>
    <w:multiLevelType w:val="hybridMultilevel"/>
    <w:tmpl w:val="D2BE47E2"/>
    <w:lvl w:ilvl="0" w:tplc="0E984F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4A41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3C0E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6253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840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42B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ACFB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EB7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BAD7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CD5DB4"/>
    <w:multiLevelType w:val="hybridMultilevel"/>
    <w:tmpl w:val="08982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A55949"/>
    <w:multiLevelType w:val="hybridMultilevel"/>
    <w:tmpl w:val="41549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AE03B8"/>
    <w:multiLevelType w:val="hybridMultilevel"/>
    <w:tmpl w:val="B6F2E916"/>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C171E"/>
    <w:multiLevelType w:val="hybridMultilevel"/>
    <w:tmpl w:val="36D27D88"/>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4048DC"/>
    <w:multiLevelType w:val="hybridMultilevel"/>
    <w:tmpl w:val="ED00A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3E6D9C"/>
    <w:multiLevelType w:val="multilevel"/>
    <w:tmpl w:val="ABE064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D62211"/>
    <w:multiLevelType w:val="multilevel"/>
    <w:tmpl w:val="53AC7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F27FAD"/>
    <w:multiLevelType w:val="hybridMultilevel"/>
    <w:tmpl w:val="B6B61646"/>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990C46"/>
    <w:multiLevelType w:val="hybridMultilevel"/>
    <w:tmpl w:val="A5C036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FF2BEE"/>
    <w:multiLevelType w:val="multilevel"/>
    <w:tmpl w:val="264A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D598A"/>
    <w:multiLevelType w:val="hybridMultilevel"/>
    <w:tmpl w:val="86E6B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94D2D55"/>
    <w:multiLevelType w:val="hybridMultilevel"/>
    <w:tmpl w:val="BFE40D8E"/>
    <w:lvl w:ilvl="0" w:tplc="221E3CD2">
      <w:start w:val="1"/>
      <w:numFmt w:val="lowerLetter"/>
      <w:lvlText w:val="%1)"/>
      <w:lvlJc w:val="left"/>
      <w:pPr>
        <w:ind w:left="720" w:hanging="360"/>
      </w:pPr>
      <w:rPr>
        <w:rFonts w:hint="default"/>
        <w:b/>
      </w:rPr>
    </w:lvl>
    <w:lvl w:ilvl="1" w:tplc="838276B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EA0BE3"/>
    <w:multiLevelType w:val="multilevel"/>
    <w:tmpl w:val="4558A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20002F"/>
    <w:multiLevelType w:val="hybridMultilevel"/>
    <w:tmpl w:val="4D729A16"/>
    <w:lvl w:ilvl="0" w:tplc="034CB4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33000"/>
    <w:multiLevelType w:val="multilevel"/>
    <w:tmpl w:val="521080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AF3E98"/>
    <w:multiLevelType w:val="hybridMultilevel"/>
    <w:tmpl w:val="7F3C8FE8"/>
    <w:lvl w:ilvl="0" w:tplc="3E664E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CC3CB2"/>
    <w:multiLevelType w:val="hybridMultilevel"/>
    <w:tmpl w:val="2A881E48"/>
    <w:lvl w:ilvl="0" w:tplc="0AC452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956DE9"/>
    <w:multiLevelType w:val="multilevel"/>
    <w:tmpl w:val="BF7CB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EB1145"/>
    <w:multiLevelType w:val="hybridMultilevel"/>
    <w:tmpl w:val="84F04E0E"/>
    <w:lvl w:ilvl="0" w:tplc="034CB47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006C1B"/>
    <w:multiLevelType w:val="hybridMultilevel"/>
    <w:tmpl w:val="26DE7B5E"/>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6727173F"/>
    <w:multiLevelType w:val="hybridMultilevel"/>
    <w:tmpl w:val="F1329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79D400B"/>
    <w:multiLevelType w:val="hybridMultilevel"/>
    <w:tmpl w:val="42ECDE0A"/>
    <w:lvl w:ilvl="0" w:tplc="D85A76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0D0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E850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1AC8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864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6AC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A81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AF2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84F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99B316F"/>
    <w:multiLevelType w:val="multilevel"/>
    <w:tmpl w:val="7E6A0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714D88"/>
    <w:multiLevelType w:val="multilevel"/>
    <w:tmpl w:val="5AEC6F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3566B5"/>
    <w:multiLevelType w:val="hybridMultilevel"/>
    <w:tmpl w:val="D904F47A"/>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411547"/>
    <w:multiLevelType w:val="multilevel"/>
    <w:tmpl w:val="FA8A4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0B4D41"/>
    <w:multiLevelType w:val="multilevel"/>
    <w:tmpl w:val="05B2F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D7099C"/>
    <w:multiLevelType w:val="hybridMultilevel"/>
    <w:tmpl w:val="9D241EC6"/>
    <w:lvl w:ilvl="0" w:tplc="F13040C0">
      <w:start w:val="1"/>
      <w:numFmt w:val="lowerRoman"/>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71C4CFA"/>
    <w:multiLevelType w:val="hybridMultilevel"/>
    <w:tmpl w:val="7BB67CE2"/>
    <w:lvl w:ilvl="0" w:tplc="795636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904F0"/>
    <w:multiLevelType w:val="hybridMultilevel"/>
    <w:tmpl w:val="1FD69598"/>
    <w:lvl w:ilvl="0" w:tplc="522849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0C427C"/>
    <w:multiLevelType w:val="multilevel"/>
    <w:tmpl w:val="B1BC0D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281687">
    <w:abstractNumId w:val="1"/>
  </w:num>
  <w:num w:numId="2" w16cid:durableId="1689525281">
    <w:abstractNumId w:val="64"/>
  </w:num>
  <w:num w:numId="3" w16cid:durableId="19938787">
    <w:abstractNumId w:val="2"/>
  </w:num>
  <w:num w:numId="4" w16cid:durableId="1088624775">
    <w:abstractNumId w:val="9"/>
  </w:num>
  <w:num w:numId="5" w16cid:durableId="300305467">
    <w:abstractNumId w:val="7"/>
  </w:num>
  <w:num w:numId="6" w16cid:durableId="1747994286">
    <w:abstractNumId w:val="20"/>
  </w:num>
  <w:num w:numId="7" w16cid:durableId="4094575">
    <w:abstractNumId w:val="29"/>
  </w:num>
  <w:num w:numId="8" w16cid:durableId="1437604342">
    <w:abstractNumId w:val="42"/>
  </w:num>
  <w:num w:numId="9" w16cid:durableId="582566119">
    <w:abstractNumId w:val="37"/>
  </w:num>
  <w:num w:numId="10" w16cid:durableId="1561819094">
    <w:abstractNumId w:val="13"/>
  </w:num>
  <w:num w:numId="11" w16cid:durableId="2132825424">
    <w:abstractNumId w:val="4"/>
  </w:num>
  <w:num w:numId="12" w16cid:durableId="1300573462">
    <w:abstractNumId w:val="26"/>
  </w:num>
  <w:num w:numId="13" w16cid:durableId="632179961">
    <w:abstractNumId w:val="36"/>
  </w:num>
  <w:num w:numId="14" w16cid:durableId="1158302116">
    <w:abstractNumId w:val="51"/>
  </w:num>
  <w:num w:numId="15" w16cid:durableId="996299290">
    <w:abstractNumId w:val="45"/>
  </w:num>
  <w:num w:numId="16" w16cid:durableId="1971595558">
    <w:abstractNumId w:val="6"/>
  </w:num>
  <w:num w:numId="17" w16cid:durableId="2086297808">
    <w:abstractNumId w:val="50"/>
  </w:num>
  <w:num w:numId="18" w16cid:durableId="1274900048">
    <w:abstractNumId w:val="39"/>
  </w:num>
  <w:num w:numId="19" w16cid:durableId="1333799671">
    <w:abstractNumId w:val="28"/>
  </w:num>
  <w:num w:numId="20" w16cid:durableId="1332442552">
    <w:abstractNumId w:val="22"/>
  </w:num>
  <w:num w:numId="21" w16cid:durableId="710039629">
    <w:abstractNumId w:val="12"/>
  </w:num>
  <w:num w:numId="22" w16cid:durableId="507402272">
    <w:abstractNumId w:val="46"/>
  </w:num>
  <w:num w:numId="23" w16cid:durableId="1814173972">
    <w:abstractNumId w:val="63"/>
  </w:num>
  <w:num w:numId="24" w16cid:durableId="1021779431">
    <w:abstractNumId w:val="3"/>
  </w:num>
  <w:num w:numId="25" w16cid:durableId="1161002378">
    <w:abstractNumId w:val="31"/>
  </w:num>
  <w:num w:numId="26" w16cid:durableId="1013847794">
    <w:abstractNumId w:val="62"/>
  </w:num>
  <w:num w:numId="27" w16cid:durableId="2054310732">
    <w:abstractNumId w:val="35"/>
  </w:num>
  <w:num w:numId="28" w16cid:durableId="41297416">
    <w:abstractNumId w:val="32"/>
  </w:num>
  <w:num w:numId="29" w16cid:durableId="258300246">
    <w:abstractNumId w:val="55"/>
  </w:num>
  <w:num w:numId="30" w16cid:durableId="135033760">
    <w:abstractNumId w:val="27"/>
  </w:num>
  <w:num w:numId="31" w16cid:durableId="1861316413">
    <w:abstractNumId w:val="25"/>
  </w:num>
  <w:num w:numId="32" w16cid:durableId="1951162655">
    <w:abstractNumId w:val="16"/>
  </w:num>
  <w:num w:numId="33" w16cid:durableId="342901741">
    <w:abstractNumId w:val="24"/>
  </w:num>
  <w:num w:numId="34" w16cid:durableId="329525293">
    <w:abstractNumId w:val="43"/>
  </w:num>
  <w:num w:numId="35" w16cid:durableId="1293097540">
    <w:abstractNumId w:val="54"/>
  </w:num>
  <w:num w:numId="36" w16cid:durableId="1868636926">
    <w:abstractNumId w:val="23"/>
  </w:num>
  <w:num w:numId="37" w16cid:durableId="1807621671">
    <w:abstractNumId w:val="53"/>
  </w:num>
  <w:num w:numId="38" w16cid:durableId="997030956">
    <w:abstractNumId w:val="48"/>
  </w:num>
  <w:num w:numId="39" w16cid:durableId="932512708">
    <w:abstractNumId w:val="17"/>
  </w:num>
  <w:num w:numId="40" w16cid:durableId="1015303930">
    <w:abstractNumId w:val="5"/>
  </w:num>
  <w:num w:numId="41" w16cid:durableId="586184990">
    <w:abstractNumId w:val="38"/>
  </w:num>
  <w:num w:numId="42" w16cid:durableId="1749450705">
    <w:abstractNumId w:val="59"/>
  </w:num>
  <w:num w:numId="43" w16cid:durableId="476263012">
    <w:abstractNumId w:val="34"/>
  </w:num>
  <w:num w:numId="44" w16cid:durableId="957682497">
    <w:abstractNumId w:val="56"/>
  </w:num>
  <w:num w:numId="45" w16cid:durableId="1969896127">
    <w:abstractNumId w:val="14"/>
  </w:num>
  <w:num w:numId="46" w16cid:durableId="1254818125">
    <w:abstractNumId w:val="15"/>
  </w:num>
  <w:num w:numId="47" w16cid:durableId="1144347745">
    <w:abstractNumId w:val="21"/>
  </w:num>
  <w:num w:numId="48" w16cid:durableId="247544356">
    <w:abstractNumId w:val="60"/>
  </w:num>
  <w:num w:numId="49" w16cid:durableId="2070033033">
    <w:abstractNumId w:val="52"/>
  </w:num>
  <w:num w:numId="50" w16cid:durableId="875237877">
    <w:abstractNumId w:val="18"/>
  </w:num>
  <w:num w:numId="51" w16cid:durableId="1745184481">
    <w:abstractNumId w:val="57"/>
  </w:num>
  <w:num w:numId="52" w16cid:durableId="1700929579">
    <w:abstractNumId w:val="10"/>
  </w:num>
  <w:num w:numId="53" w16cid:durableId="808404436">
    <w:abstractNumId w:val="40"/>
  </w:num>
  <w:num w:numId="54" w16cid:durableId="1400055092">
    <w:abstractNumId w:val="49"/>
  </w:num>
  <w:num w:numId="55" w16cid:durableId="1070808054">
    <w:abstractNumId w:val="33"/>
  </w:num>
  <w:num w:numId="56" w16cid:durableId="1983850384">
    <w:abstractNumId w:val="19"/>
  </w:num>
  <w:num w:numId="57" w16cid:durableId="1712345190">
    <w:abstractNumId w:val="41"/>
  </w:num>
  <w:num w:numId="58" w16cid:durableId="321158483">
    <w:abstractNumId w:val="47"/>
  </w:num>
  <w:num w:numId="59" w16cid:durableId="658730052">
    <w:abstractNumId w:val="11"/>
  </w:num>
  <w:num w:numId="60" w16cid:durableId="459766053">
    <w:abstractNumId w:val="61"/>
  </w:num>
  <w:num w:numId="61" w16cid:durableId="758140259">
    <w:abstractNumId w:val="58"/>
  </w:num>
  <w:num w:numId="62" w16cid:durableId="243803257">
    <w:abstractNumId w:val="44"/>
  </w:num>
  <w:num w:numId="63" w16cid:durableId="2102095910">
    <w:abstractNumId w:val="65"/>
  </w:num>
  <w:num w:numId="64" w16cid:durableId="413864591">
    <w:abstractNumId w:val="0"/>
  </w:num>
  <w:num w:numId="65" w16cid:durableId="1964993437">
    <w:abstractNumId w:val="8"/>
  </w:num>
  <w:num w:numId="66" w16cid:durableId="1737243022">
    <w:abstractNumId w:val="30"/>
  </w:num>
  <w:num w:numId="67" w16cid:durableId="166874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69453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F6"/>
    <w:rsid w:val="0000001F"/>
    <w:rsid w:val="0000592A"/>
    <w:rsid w:val="00012194"/>
    <w:rsid w:val="0004018B"/>
    <w:rsid w:val="00053636"/>
    <w:rsid w:val="00053841"/>
    <w:rsid w:val="000763A7"/>
    <w:rsid w:val="00077D65"/>
    <w:rsid w:val="00081775"/>
    <w:rsid w:val="000829DE"/>
    <w:rsid w:val="000B29F5"/>
    <w:rsid w:val="000C475E"/>
    <w:rsid w:val="000E331E"/>
    <w:rsid w:val="000F0594"/>
    <w:rsid w:val="00116EB0"/>
    <w:rsid w:val="00141921"/>
    <w:rsid w:val="00145020"/>
    <w:rsid w:val="00151F3F"/>
    <w:rsid w:val="001553BE"/>
    <w:rsid w:val="001754B1"/>
    <w:rsid w:val="001A70EA"/>
    <w:rsid w:val="001C590C"/>
    <w:rsid w:val="001E15FC"/>
    <w:rsid w:val="001E4875"/>
    <w:rsid w:val="001E6CAB"/>
    <w:rsid w:val="001E77C9"/>
    <w:rsid w:val="001F38EA"/>
    <w:rsid w:val="00202384"/>
    <w:rsid w:val="00204FF5"/>
    <w:rsid w:val="002127DE"/>
    <w:rsid w:val="00217FD7"/>
    <w:rsid w:val="00224F0E"/>
    <w:rsid w:val="00235B75"/>
    <w:rsid w:val="00260BC6"/>
    <w:rsid w:val="002661B6"/>
    <w:rsid w:val="00282A46"/>
    <w:rsid w:val="00282FCC"/>
    <w:rsid w:val="00295EEF"/>
    <w:rsid w:val="002A2578"/>
    <w:rsid w:val="002A2D25"/>
    <w:rsid w:val="002A6103"/>
    <w:rsid w:val="002B1684"/>
    <w:rsid w:val="002C339A"/>
    <w:rsid w:val="002C677F"/>
    <w:rsid w:val="002D472A"/>
    <w:rsid w:val="002D714C"/>
    <w:rsid w:val="002F41A7"/>
    <w:rsid w:val="00301617"/>
    <w:rsid w:val="00312F20"/>
    <w:rsid w:val="0033727B"/>
    <w:rsid w:val="00343A50"/>
    <w:rsid w:val="0036562A"/>
    <w:rsid w:val="003729C4"/>
    <w:rsid w:val="003A2A3E"/>
    <w:rsid w:val="003B385C"/>
    <w:rsid w:val="003C7437"/>
    <w:rsid w:val="003D062B"/>
    <w:rsid w:val="003E107B"/>
    <w:rsid w:val="00403703"/>
    <w:rsid w:val="00405F68"/>
    <w:rsid w:val="004126FB"/>
    <w:rsid w:val="00431B75"/>
    <w:rsid w:val="00435538"/>
    <w:rsid w:val="00441035"/>
    <w:rsid w:val="004562C8"/>
    <w:rsid w:val="00473D47"/>
    <w:rsid w:val="00482EAF"/>
    <w:rsid w:val="00484CC9"/>
    <w:rsid w:val="00497DB8"/>
    <w:rsid w:val="004A7736"/>
    <w:rsid w:val="004C1A87"/>
    <w:rsid w:val="004C2FD9"/>
    <w:rsid w:val="004D1BCE"/>
    <w:rsid w:val="004D38EE"/>
    <w:rsid w:val="004F42E5"/>
    <w:rsid w:val="004F7F19"/>
    <w:rsid w:val="005032D7"/>
    <w:rsid w:val="00510BDB"/>
    <w:rsid w:val="00525050"/>
    <w:rsid w:val="00536D5B"/>
    <w:rsid w:val="00543E33"/>
    <w:rsid w:val="00565A5B"/>
    <w:rsid w:val="00575306"/>
    <w:rsid w:val="00591E25"/>
    <w:rsid w:val="005B06C9"/>
    <w:rsid w:val="005B240F"/>
    <w:rsid w:val="005C60F6"/>
    <w:rsid w:val="005C6747"/>
    <w:rsid w:val="005D242C"/>
    <w:rsid w:val="005E2038"/>
    <w:rsid w:val="005F042A"/>
    <w:rsid w:val="005F4538"/>
    <w:rsid w:val="006030F0"/>
    <w:rsid w:val="0061253B"/>
    <w:rsid w:val="00616AE7"/>
    <w:rsid w:val="0061795E"/>
    <w:rsid w:val="00625F66"/>
    <w:rsid w:val="00641933"/>
    <w:rsid w:val="00641A58"/>
    <w:rsid w:val="00670021"/>
    <w:rsid w:val="00684394"/>
    <w:rsid w:val="006A32F6"/>
    <w:rsid w:val="006A6442"/>
    <w:rsid w:val="006B4C68"/>
    <w:rsid w:val="006B6FC0"/>
    <w:rsid w:val="006C1C6D"/>
    <w:rsid w:val="006D3478"/>
    <w:rsid w:val="006D4D78"/>
    <w:rsid w:val="006E1190"/>
    <w:rsid w:val="006F3882"/>
    <w:rsid w:val="006F4AA3"/>
    <w:rsid w:val="00704B70"/>
    <w:rsid w:val="007136C3"/>
    <w:rsid w:val="007217ED"/>
    <w:rsid w:val="007258C2"/>
    <w:rsid w:val="0074131C"/>
    <w:rsid w:val="007575DD"/>
    <w:rsid w:val="0076538A"/>
    <w:rsid w:val="0076563C"/>
    <w:rsid w:val="00781868"/>
    <w:rsid w:val="00785475"/>
    <w:rsid w:val="00786118"/>
    <w:rsid w:val="00795DDB"/>
    <w:rsid w:val="007B095F"/>
    <w:rsid w:val="007C0FD4"/>
    <w:rsid w:val="007C1FA6"/>
    <w:rsid w:val="007C3FD1"/>
    <w:rsid w:val="007E257D"/>
    <w:rsid w:val="007E6788"/>
    <w:rsid w:val="007F0698"/>
    <w:rsid w:val="007F70D7"/>
    <w:rsid w:val="0080118A"/>
    <w:rsid w:val="008072FB"/>
    <w:rsid w:val="00810220"/>
    <w:rsid w:val="008301BD"/>
    <w:rsid w:val="00834FA0"/>
    <w:rsid w:val="00846B1E"/>
    <w:rsid w:val="008504F3"/>
    <w:rsid w:val="00854418"/>
    <w:rsid w:val="0085795E"/>
    <w:rsid w:val="00861F6F"/>
    <w:rsid w:val="00862546"/>
    <w:rsid w:val="008637EF"/>
    <w:rsid w:val="00875780"/>
    <w:rsid w:val="008A2958"/>
    <w:rsid w:val="008A3ADE"/>
    <w:rsid w:val="008B4695"/>
    <w:rsid w:val="008C6690"/>
    <w:rsid w:val="008E1ED7"/>
    <w:rsid w:val="008E5AFE"/>
    <w:rsid w:val="008F1A87"/>
    <w:rsid w:val="008F5E64"/>
    <w:rsid w:val="00901307"/>
    <w:rsid w:val="0090563C"/>
    <w:rsid w:val="00907F0D"/>
    <w:rsid w:val="00914CA1"/>
    <w:rsid w:val="00917FC7"/>
    <w:rsid w:val="0092212F"/>
    <w:rsid w:val="009433B8"/>
    <w:rsid w:val="009438F8"/>
    <w:rsid w:val="009558CE"/>
    <w:rsid w:val="00964903"/>
    <w:rsid w:val="00970675"/>
    <w:rsid w:val="00970C6C"/>
    <w:rsid w:val="009729EC"/>
    <w:rsid w:val="009B39D7"/>
    <w:rsid w:val="009C6CA4"/>
    <w:rsid w:val="009D2435"/>
    <w:rsid w:val="009D2B1A"/>
    <w:rsid w:val="009D741E"/>
    <w:rsid w:val="009E3075"/>
    <w:rsid w:val="009E526F"/>
    <w:rsid w:val="009F2DBB"/>
    <w:rsid w:val="00A0008F"/>
    <w:rsid w:val="00A017DD"/>
    <w:rsid w:val="00A0277B"/>
    <w:rsid w:val="00A06EEE"/>
    <w:rsid w:val="00A07CFD"/>
    <w:rsid w:val="00A67440"/>
    <w:rsid w:val="00A7366B"/>
    <w:rsid w:val="00A7558F"/>
    <w:rsid w:val="00A920EC"/>
    <w:rsid w:val="00A951E0"/>
    <w:rsid w:val="00A96079"/>
    <w:rsid w:val="00AB320D"/>
    <w:rsid w:val="00AB4684"/>
    <w:rsid w:val="00AC43A3"/>
    <w:rsid w:val="00AE131F"/>
    <w:rsid w:val="00AE1CE3"/>
    <w:rsid w:val="00B04D7F"/>
    <w:rsid w:val="00B15906"/>
    <w:rsid w:val="00B222B9"/>
    <w:rsid w:val="00B32C22"/>
    <w:rsid w:val="00B41A34"/>
    <w:rsid w:val="00B54BDE"/>
    <w:rsid w:val="00B5776A"/>
    <w:rsid w:val="00B7549D"/>
    <w:rsid w:val="00B8046A"/>
    <w:rsid w:val="00BB4C17"/>
    <w:rsid w:val="00BC3671"/>
    <w:rsid w:val="00BD1455"/>
    <w:rsid w:val="00BE2342"/>
    <w:rsid w:val="00C007D2"/>
    <w:rsid w:val="00C10C65"/>
    <w:rsid w:val="00C1532B"/>
    <w:rsid w:val="00C34619"/>
    <w:rsid w:val="00C42029"/>
    <w:rsid w:val="00C5052F"/>
    <w:rsid w:val="00C63CD8"/>
    <w:rsid w:val="00C853F1"/>
    <w:rsid w:val="00C85DF2"/>
    <w:rsid w:val="00C86577"/>
    <w:rsid w:val="00C972D4"/>
    <w:rsid w:val="00CA4E5D"/>
    <w:rsid w:val="00CA4FD1"/>
    <w:rsid w:val="00CB0304"/>
    <w:rsid w:val="00CB7D97"/>
    <w:rsid w:val="00CC6D8E"/>
    <w:rsid w:val="00CC766B"/>
    <w:rsid w:val="00CD2983"/>
    <w:rsid w:val="00CD2E80"/>
    <w:rsid w:val="00CD3597"/>
    <w:rsid w:val="00CD5DB2"/>
    <w:rsid w:val="00CF5989"/>
    <w:rsid w:val="00D15610"/>
    <w:rsid w:val="00D16AB5"/>
    <w:rsid w:val="00D602C5"/>
    <w:rsid w:val="00D64A82"/>
    <w:rsid w:val="00D724F2"/>
    <w:rsid w:val="00D74FF4"/>
    <w:rsid w:val="00D75E92"/>
    <w:rsid w:val="00D81D80"/>
    <w:rsid w:val="00D81DC4"/>
    <w:rsid w:val="00D82285"/>
    <w:rsid w:val="00D90E93"/>
    <w:rsid w:val="00DA593F"/>
    <w:rsid w:val="00DC08A2"/>
    <w:rsid w:val="00DC4598"/>
    <w:rsid w:val="00DC5A9D"/>
    <w:rsid w:val="00DE00EF"/>
    <w:rsid w:val="00DE4267"/>
    <w:rsid w:val="00DE78E4"/>
    <w:rsid w:val="00DF5C69"/>
    <w:rsid w:val="00E0136D"/>
    <w:rsid w:val="00E0348D"/>
    <w:rsid w:val="00E0688F"/>
    <w:rsid w:val="00E069A8"/>
    <w:rsid w:val="00E125D8"/>
    <w:rsid w:val="00E13F45"/>
    <w:rsid w:val="00E26F1B"/>
    <w:rsid w:val="00E27386"/>
    <w:rsid w:val="00E31F31"/>
    <w:rsid w:val="00E3328B"/>
    <w:rsid w:val="00E428CD"/>
    <w:rsid w:val="00E553D2"/>
    <w:rsid w:val="00E569B7"/>
    <w:rsid w:val="00E6565B"/>
    <w:rsid w:val="00E86D68"/>
    <w:rsid w:val="00EA21C0"/>
    <w:rsid w:val="00EA2F9D"/>
    <w:rsid w:val="00EA556B"/>
    <w:rsid w:val="00EC1AF9"/>
    <w:rsid w:val="00EC6387"/>
    <w:rsid w:val="00ED5554"/>
    <w:rsid w:val="00EE78C9"/>
    <w:rsid w:val="00EF4E80"/>
    <w:rsid w:val="00EF66D9"/>
    <w:rsid w:val="00F114F4"/>
    <w:rsid w:val="00F240F7"/>
    <w:rsid w:val="00F32F8C"/>
    <w:rsid w:val="00F340B7"/>
    <w:rsid w:val="00F46280"/>
    <w:rsid w:val="00F62C54"/>
    <w:rsid w:val="00F75D33"/>
    <w:rsid w:val="00F80F83"/>
    <w:rsid w:val="00F872BA"/>
    <w:rsid w:val="00F87CE5"/>
    <w:rsid w:val="00FC251E"/>
    <w:rsid w:val="00FC7C10"/>
    <w:rsid w:val="00FE183D"/>
    <w:rsid w:val="00FE2389"/>
    <w:rsid w:val="00FF5859"/>
    <w:rsid w:val="0689C852"/>
    <w:rsid w:val="0729B375"/>
    <w:rsid w:val="0EF0A0F2"/>
    <w:rsid w:val="0F2449B6"/>
    <w:rsid w:val="0F2FA507"/>
    <w:rsid w:val="13CEA070"/>
    <w:rsid w:val="196AA2DC"/>
    <w:rsid w:val="199D7F7B"/>
    <w:rsid w:val="1E89B359"/>
    <w:rsid w:val="1F8466B8"/>
    <w:rsid w:val="21660EC2"/>
    <w:rsid w:val="226742A8"/>
    <w:rsid w:val="240765C8"/>
    <w:rsid w:val="2BD1D9A0"/>
    <w:rsid w:val="2CAF35D0"/>
    <w:rsid w:val="30425E82"/>
    <w:rsid w:val="31DF656B"/>
    <w:rsid w:val="3496A3A7"/>
    <w:rsid w:val="3826A0A0"/>
    <w:rsid w:val="3BE2EC3A"/>
    <w:rsid w:val="44F32DB0"/>
    <w:rsid w:val="48813476"/>
    <w:rsid w:val="4DA5A75E"/>
    <w:rsid w:val="51C91E88"/>
    <w:rsid w:val="529BCB98"/>
    <w:rsid w:val="57658810"/>
    <w:rsid w:val="586C5D9C"/>
    <w:rsid w:val="58EF189B"/>
    <w:rsid w:val="5E2B870F"/>
    <w:rsid w:val="5F1BA0A4"/>
    <w:rsid w:val="6965DE00"/>
    <w:rsid w:val="6A145C61"/>
    <w:rsid w:val="6A81BE46"/>
    <w:rsid w:val="6CC9F092"/>
    <w:rsid w:val="6F28968E"/>
    <w:rsid w:val="6F4395AB"/>
    <w:rsid w:val="70C466EF"/>
    <w:rsid w:val="7536BF65"/>
    <w:rsid w:val="7B05B239"/>
    <w:rsid w:val="7B3705D9"/>
    <w:rsid w:val="7C5854D9"/>
    <w:rsid w:val="7DF4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3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46A"/>
    <w:rPr>
      <w:rFonts w:ascii="Segoe UI" w:hAnsi="Segoe UI" w:cs="Segoe UI"/>
      <w:sz w:val="18"/>
      <w:szCs w:val="18"/>
    </w:rPr>
  </w:style>
  <w:style w:type="paragraph" w:styleId="ListParagraph">
    <w:name w:val="List Paragraph"/>
    <w:basedOn w:val="Normal"/>
    <w:uiPriority w:val="34"/>
    <w:qFormat/>
    <w:rsid w:val="003D062B"/>
    <w:pPr>
      <w:ind w:left="720"/>
      <w:contextualSpacing/>
    </w:pPr>
  </w:style>
  <w:style w:type="paragraph" w:styleId="Header">
    <w:name w:val="header"/>
    <w:basedOn w:val="Normal"/>
    <w:link w:val="HeaderChar"/>
    <w:uiPriority w:val="99"/>
    <w:unhideWhenUsed/>
    <w:rsid w:val="00591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25"/>
  </w:style>
  <w:style w:type="paragraph" w:styleId="Footer">
    <w:name w:val="footer"/>
    <w:basedOn w:val="Normal"/>
    <w:link w:val="FooterChar"/>
    <w:uiPriority w:val="99"/>
    <w:unhideWhenUsed/>
    <w:rsid w:val="0059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25"/>
  </w:style>
  <w:style w:type="character" w:styleId="Hyperlink">
    <w:name w:val="Hyperlink"/>
    <w:basedOn w:val="DefaultParagraphFont"/>
    <w:uiPriority w:val="99"/>
    <w:unhideWhenUsed/>
    <w:rsid w:val="0036562A"/>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uiPriority w:val="99"/>
    <w:rsid w:val="007E257D"/>
    <w:rPr>
      <w:rFonts w:cs="Times New Roman"/>
    </w:rPr>
  </w:style>
  <w:style w:type="paragraph" w:styleId="CommentSubject">
    <w:name w:val="annotation subject"/>
    <w:basedOn w:val="CommentText"/>
    <w:next w:val="CommentText"/>
    <w:link w:val="CommentSubjectChar"/>
    <w:uiPriority w:val="99"/>
    <w:semiHidden/>
    <w:unhideWhenUsed/>
    <w:rsid w:val="00810220"/>
    <w:rPr>
      <w:b/>
      <w:bCs/>
    </w:rPr>
  </w:style>
  <w:style w:type="character" w:customStyle="1" w:styleId="CommentSubjectChar">
    <w:name w:val="Comment Subject Char"/>
    <w:basedOn w:val="CommentTextChar"/>
    <w:link w:val="CommentSubject"/>
    <w:uiPriority w:val="99"/>
    <w:semiHidden/>
    <w:rsid w:val="00810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1031">
      <w:bodyDiv w:val="1"/>
      <w:marLeft w:val="0"/>
      <w:marRight w:val="0"/>
      <w:marTop w:val="0"/>
      <w:marBottom w:val="0"/>
      <w:divBdr>
        <w:top w:val="none" w:sz="0" w:space="0" w:color="auto"/>
        <w:left w:val="none" w:sz="0" w:space="0" w:color="auto"/>
        <w:bottom w:val="none" w:sz="0" w:space="0" w:color="auto"/>
        <w:right w:val="none" w:sz="0" w:space="0" w:color="auto"/>
      </w:divBdr>
    </w:div>
    <w:div w:id="1068918795">
      <w:bodyDiv w:val="1"/>
      <w:marLeft w:val="0"/>
      <w:marRight w:val="0"/>
      <w:marTop w:val="0"/>
      <w:marBottom w:val="0"/>
      <w:divBdr>
        <w:top w:val="none" w:sz="0" w:space="0" w:color="auto"/>
        <w:left w:val="none" w:sz="0" w:space="0" w:color="auto"/>
        <w:bottom w:val="none" w:sz="0" w:space="0" w:color="auto"/>
        <w:right w:val="none" w:sz="0" w:space="0" w:color="auto"/>
      </w:divBdr>
    </w:div>
    <w:div w:id="14276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e1091.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55D5-D255-4B4B-B783-1A635F3C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7251</Words>
  <Characters>41331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2025-04-22T17:24:00Z</dcterms:created>
  <dcterms:modified xsi:type="dcterms:W3CDTF">2025-04-22T17:24:00Z</dcterms:modified>
</cp:coreProperties>
</file>